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CE4F" w14:textId="77777777" w:rsidR="00FE26E9" w:rsidRPr="00C8172B" w:rsidRDefault="00FE26E9">
      <w:pPr>
        <w:contextualSpacing/>
        <w:rPr>
          <w:rFonts w:ascii="Times New Roman" w:hAnsi="Times New Roman" w:cs="Times New Roman"/>
          <w:b/>
        </w:rPr>
      </w:pPr>
      <w:r w:rsidRPr="009E4B9F">
        <w:rPr>
          <w:rFonts w:ascii="Times New Roman" w:hAnsi="Times New Roman" w:cs="Times New Roman"/>
          <w:b/>
        </w:rPr>
        <w:t xml:space="preserve">St. </w:t>
      </w:r>
      <w:r w:rsidRPr="00C8172B">
        <w:rPr>
          <w:rFonts w:ascii="Times New Roman" w:hAnsi="Times New Roman" w:cs="Times New Roman"/>
          <w:b/>
        </w:rPr>
        <w:t>Stephen’s Episcopal Church</w:t>
      </w:r>
    </w:p>
    <w:p w14:paraId="1F889035" w14:textId="77777777" w:rsidR="00FE26E9" w:rsidRPr="00C8172B" w:rsidRDefault="00FE26E9">
      <w:pPr>
        <w:contextualSpacing/>
        <w:rPr>
          <w:rFonts w:ascii="Times New Roman" w:hAnsi="Times New Roman" w:cs="Times New Roman"/>
          <w:b/>
        </w:rPr>
      </w:pPr>
      <w:r w:rsidRPr="00C8172B">
        <w:rPr>
          <w:rFonts w:ascii="Times New Roman" w:hAnsi="Times New Roman" w:cs="Times New Roman"/>
          <w:b/>
        </w:rPr>
        <w:t>Vestry Minutes</w:t>
      </w:r>
    </w:p>
    <w:p w14:paraId="5510FD1F" w14:textId="580C7EBD" w:rsidR="00C56574" w:rsidRPr="00C8172B" w:rsidRDefault="00025012" w:rsidP="001476A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</w:t>
      </w:r>
      <w:r w:rsidR="005C7C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16</w:t>
      </w:r>
      <w:r w:rsidR="006F46AA">
        <w:rPr>
          <w:rFonts w:ascii="Times New Roman" w:hAnsi="Times New Roman" w:cs="Times New Roman"/>
          <w:b/>
        </w:rPr>
        <w:t>,</w:t>
      </w:r>
      <w:r w:rsidR="009B123E">
        <w:rPr>
          <w:rFonts w:ascii="Times New Roman" w:hAnsi="Times New Roman" w:cs="Times New Roman"/>
          <w:b/>
        </w:rPr>
        <w:t xml:space="preserve"> </w:t>
      </w:r>
      <w:r w:rsidR="006F46AA">
        <w:rPr>
          <w:rFonts w:ascii="Times New Roman" w:hAnsi="Times New Roman" w:cs="Times New Roman"/>
          <w:b/>
        </w:rPr>
        <w:t>202</w:t>
      </w:r>
      <w:r w:rsidR="00E16A32">
        <w:rPr>
          <w:rFonts w:ascii="Times New Roman" w:hAnsi="Times New Roman" w:cs="Times New Roman"/>
          <w:b/>
        </w:rPr>
        <w:t>1</w:t>
      </w:r>
    </w:p>
    <w:p w14:paraId="07CB6D20" w14:textId="77777777" w:rsidR="001637A7" w:rsidRDefault="001637A7" w:rsidP="001476A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2261674" w14:textId="77777777" w:rsidR="001476AA" w:rsidRPr="001637A7" w:rsidRDefault="00810B2D" w:rsidP="00473FF6">
      <w:pPr>
        <w:ind w:hanging="9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637A7">
        <w:rPr>
          <w:rFonts w:ascii="Times New Roman" w:hAnsi="Times New Roman" w:cs="Times New Roman"/>
          <w:b/>
          <w:sz w:val="20"/>
          <w:szCs w:val="20"/>
        </w:rPr>
        <w:t>X [</w:t>
      </w:r>
      <w:r w:rsidR="001476AA" w:rsidRPr="001637A7">
        <w:rPr>
          <w:rFonts w:ascii="Times New Roman" w:hAnsi="Times New Roman" w:cs="Times New Roman"/>
          <w:b/>
          <w:sz w:val="20"/>
          <w:szCs w:val="20"/>
        </w:rPr>
        <w:t>Present]</w:t>
      </w:r>
      <w:r w:rsidR="001476AA" w:rsidRPr="001637A7">
        <w:rPr>
          <w:rFonts w:ascii="Times New Roman" w:hAnsi="Times New Roman" w:cs="Times New Roman"/>
          <w:b/>
          <w:sz w:val="20"/>
          <w:szCs w:val="20"/>
        </w:rPr>
        <w:tab/>
      </w:r>
      <w:r w:rsidR="001476AA" w:rsidRPr="001637A7">
        <w:rPr>
          <w:rFonts w:ascii="Times New Roman" w:hAnsi="Times New Roman" w:cs="Times New Roman"/>
          <w:b/>
          <w:sz w:val="20"/>
          <w:szCs w:val="20"/>
        </w:rPr>
        <w:tab/>
      </w:r>
      <w:r w:rsidRPr="001637A7">
        <w:rPr>
          <w:rFonts w:ascii="Times New Roman" w:hAnsi="Times New Roman" w:cs="Times New Roman"/>
          <w:b/>
          <w:sz w:val="20"/>
          <w:szCs w:val="20"/>
        </w:rPr>
        <w:tab/>
        <w:t xml:space="preserve">        E [</w:t>
      </w:r>
      <w:r w:rsidR="001476AA" w:rsidRPr="001637A7">
        <w:rPr>
          <w:rFonts w:ascii="Times New Roman" w:hAnsi="Times New Roman" w:cs="Times New Roman"/>
          <w:b/>
          <w:sz w:val="20"/>
          <w:szCs w:val="20"/>
        </w:rPr>
        <w:t>Excused]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3088"/>
        <w:gridCol w:w="438"/>
        <w:gridCol w:w="3086"/>
        <w:gridCol w:w="440"/>
        <w:gridCol w:w="3192"/>
      </w:tblGrid>
      <w:tr w:rsidR="00D476E3" w14:paraId="2C27513B" w14:textId="77777777" w:rsidTr="00273393">
        <w:tc>
          <w:tcPr>
            <w:tcW w:w="253" w:type="pct"/>
          </w:tcPr>
          <w:p w14:paraId="2A3831F7" w14:textId="6328A068" w:rsidR="001476AA" w:rsidRPr="00C8172B" w:rsidRDefault="0029500C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31" w:type="pct"/>
          </w:tcPr>
          <w:p w14:paraId="48E191B1" w14:textId="77777777" w:rsidR="001476AA" w:rsidRDefault="00D60A2B" w:rsidP="001476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 Scott Garno</w:t>
            </w:r>
          </w:p>
        </w:tc>
        <w:tc>
          <w:tcPr>
            <w:tcW w:w="203" w:type="pct"/>
          </w:tcPr>
          <w:p w14:paraId="109F1FA6" w14:textId="01B2FF92" w:rsidR="001476AA" w:rsidRPr="00091FEB" w:rsidRDefault="00B7702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30" w:type="pct"/>
          </w:tcPr>
          <w:p w14:paraId="438DEFCE" w14:textId="1A8942DF" w:rsidR="001476AA" w:rsidRDefault="00196855" w:rsidP="00C822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 Bronk</w:t>
            </w:r>
          </w:p>
        </w:tc>
        <w:tc>
          <w:tcPr>
            <w:tcW w:w="204" w:type="pct"/>
          </w:tcPr>
          <w:p w14:paraId="37359D22" w14:textId="166CE682" w:rsidR="001476AA" w:rsidRPr="00D60A2B" w:rsidRDefault="008700B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79" w:type="pct"/>
          </w:tcPr>
          <w:p w14:paraId="1ED9FF64" w14:textId="77777777" w:rsidR="001476AA" w:rsidRDefault="001C7A81" w:rsidP="00C822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Liz Mosier</w:t>
            </w:r>
          </w:p>
        </w:tc>
      </w:tr>
      <w:tr w:rsidR="00D476E3" w14:paraId="586E5AEB" w14:textId="77777777" w:rsidTr="00273393">
        <w:tc>
          <w:tcPr>
            <w:tcW w:w="253" w:type="pct"/>
          </w:tcPr>
          <w:p w14:paraId="7B641D38" w14:textId="4618ED7B" w:rsidR="001476AA" w:rsidRPr="00091FEB" w:rsidRDefault="00B7702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31" w:type="pct"/>
          </w:tcPr>
          <w:p w14:paraId="4AC1F6E9" w14:textId="14EEFE19" w:rsidR="001476AA" w:rsidRPr="008236F9" w:rsidRDefault="004D645B" w:rsidP="00C822E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Chris Cassidy (Sr. Warden)</w:t>
            </w:r>
            <w:r w:rsidR="00273393" w:rsidRPr="008236F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03" w:type="pct"/>
          </w:tcPr>
          <w:p w14:paraId="0E2A355E" w14:textId="0366418E" w:rsidR="001476AA" w:rsidRPr="00091FEB" w:rsidRDefault="008700B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</w:p>
        </w:tc>
        <w:tc>
          <w:tcPr>
            <w:tcW w:w="1430" w:type="pct"/>
          </w:tcPr>
          <w:p w14:paraId="044E2022" w14:textId="77777777" w:rsidR="001476AA" w:rsidRDefault="00196855" w:rsidP="001968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Tony Calvagno</w:t>
            </w:r>
          </w:p>
        </w:tc>
        <w:tc>
          <w:tcPr>
            <w:tcW w:w="204" w:type="pct"/>
          </w:tcPr>
          <w:p w14:paraId="443368AE" w14:textId="00C399CF" w:rsidR="001476AA" w:rsidRPr="00D60A2B" w:rsidRDefault="00B7702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79" w:type="pct"/>
          </w:tcPr>
          <w:p w14:paraId="0343BB20" w14:textId="77777777" w:rsidR="001476AA" w:rsidRPr="00196855" w:rsidRDefault="001C7A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Nobles</w:t>
            </w:r>
          </w:p>
        </w:tc>
      </w:tr>
      <w:tr w:rsidR="00D476E3" w14:paraId="28EE8B81" w14:textId="77777777" w:rsidTr="00273393">
        <w:tc>
          <w:tcPr>
            <w:tcW w:w="253" w:type="pct"/>
          </w:tcPr>
          <w:p w14:paraId="1CA2CE3B" w14:textId="4B034227" w:rsidR="001476AA" w:rsidRPr="00091FEB" w:rsidRDefault="00B7702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31" w:type="pct"/>
          </w:tcPr>
          <w:p w14:paraId="2CCE6448" w14:textId="3EB5178C" w:rsidR="001476AA" w:rsidRPr="004A25DD" w:rsidRDefault="004D645B" w:rsidP="00C822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Michelle Wills</w:t>
            </w:r>
            <w:r w:rsidR="00196855">
              <w:rPr>
                <w:rFonts w:ascii="Times New Roman" w:hAnsi="Times New Roman" w:cs="Times New Roman"/>
                <w:sz w:val="20"/>
                <w:szCs w:val="20"/>
              </w:rPr>
              <w:t xml:space="preserve"> (Jr. Warden)</w:t>
            </w:r>
          </w:p>
        </w:tc>
        <w:tc>
          <w:tcPr>
            <w:tcW w:w="203" w:type="pct"/>
          </w:tcPr>
          <w:p w14:paraId="04E9F680" w14:textId="77DF2199" w:rsidR="001476AA" w:rsidRPr="00091FEB" w:rsidRDefault="00B7702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30" w:type="pct"/>
          </w:tcPr>
          <w:p w14:paraId="1EA245E6" w14:textId="77777777" w:rsidR="001476AA" w:rsidRDefault="00196855" w:rsidP="00C822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 Hibbard</w:t>
            </w:r>
          </w:p>
        </w:tc>
        <w:tc>
          <w:tcPr>
            <w:tcW w:w="204" w:type="pct"/>
          </w:tcPr>
          <w:p w14:paraId="52604146" w14:textId="455B6E1C" w:rsidR="001476AA" w:rsidRPr="00091FEB" w:rsidRDefault="00B7702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79" w:type="pct"/>
          </w:tcPr>
          <w:p w14:paraId="51B50786" w14:textId="77777777" w:rsidR="001476AA" w:rsidRDefault="001C7A81" w:rsidP="00C822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Shepard</w:t>
            </w:r>
          </w:p>
        </w:tc>
      </w:tr>
      <w:tr w:rsidR="00D476E3" w14:paraId="2978B7C1" w14:textId="77777777" w:rsidTr="00273393">
        <w:tc>
          <w:tcPr>
            <w:tcW w:w="253" w:type="pct"/>
          </w:tcPr>
          <w:p w14:paraId="626A95F3" w14:textId="20E64BC1" w:rsidR="001476AA" w:rsidRPr="00D60A2B" w:rsidRDefault="00B7702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31" w:type="pct"/>
          </w:tcPr>
          <w:p w14:paraId="2E076D0F" w14:textId="77777777" w:rsidR="001476AA" w:rsidRPr="003D214D" w:rsidRDefault="00196855" w:rsidP="00C822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Deacon Harvey Huth</w:t>
            </w:r>
          </w:p>
        </w:tc>
        <w:tc>
          <w:tcPr>
            <w:tcW w:w="203" w:type="pct"/>
          </w:tcPr>
          <w:p w14:paraId="6DEFB3DC" w14:textId="04ED8CD4" w:rsidR="001476AA" w:rsidRPr="00D60A2B" w:rsidRDefault="008700B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</w:p>
        </w:tc>
        <w:tc>
          <w:tcPr>
            <w:tcW w:w="1430" w:type="pct"/>
          </w:tcPr>
          <w:p w14:paraId="1FD3EFD7" w14:textId="09581820" w:rsidR="001476AA" w:rsidRPr="003D214D" w:rsidRDefault="00196855" w:rsidP="001C7A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Elihu Jerabek </w:t>
            </w:r>
          </w:p>
        </w:tc>
        <w:tc>
          <w:tcPr>
            <w:tcW w:w="204" w:type="pct"/>
          </w:tcPr>
          <w:p w14:paraId="20A4DAC2" w14:textId="00C38AB8" w:rsidR="001476AA" w:rsidRPr="00091FEB" w:rsidRDefault="00B7702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79" w:type="pct"/>
          </w:tcPr>
          <w:p w14:paraId="6F68FB2C" w14:textId="77777777" w:rsidR="001476AA" w:rsidRDefault="001C7A81" w:rsidP="00C822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Christopher Thorne</w:t>
            </w:r>
          </w:p>
        </w:tc>
      </w:tr>
      <w:tr w:rsidR="00D476E3" w14:paraId="62C7EE56" w14:textId="77777777" w:rsidTr="00273393">
        <w:tc>
          <w:tcPr>
            <w:tcW w:w="253" w:type="pct"/>
          </w:tcPr>
          <w:p w14:paraId="172E28D4" w14:textId="6AF0547E" w:rsidR="001476AA" w:rsidRPr="00D60A2B" w:rsidRDefault="00B7702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31" w:type="pct"/>
          </w:tcPr>
          <w:p w14:paraId="60E10BF4" w14:textId="77777777" w:rsidR="001476AA" w:rsidRPr="003D214D" w:rsidRDefault="00196855" w:rsidP="00C822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Deacon Justine Guernsey</w:t>
            </w:r>
          </w:p>
        </w:tc>
        <w:tc>
          <w:tcPr>
            <w:tcW w:w="203" w:type="pct"/>
          </w:tcPr>
          <w:p w14:paraId="34947FA9" w14:textId="6FB938B6" w:rsidR="001476AA" w:rsidRPr="00D60A2B" w:rsidRDefault="00E01490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30" w:type="pct"/>
          </w:tcPr>
          <w:p w14:paraId="3FF23F13" w14:textId="77777777" w:rsidR="001476AA" w:rsidRPr="003D214D" w:rsidRDefault="001C7A81" w:rsidP="00C822E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Metcalf (Treasurer)</w:t>
            </w:r>
          </w:p>
        </w:tc>
        <w:tc>
          <w:tcPr>
            <w:tcW w:w="204" w:type="pct"/>
          </w:tcPr>
          <w:p w14:paraId="4B6A9D15" w14:textId="5F9C0DA0" w:rsidR="001476AA" w:rsidRPr="00FA71AA" w:rsidRDefault="00B7702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</w:t>
            </w:r>
          </w:p>
        </w:tc>
        <w:tc>
          <w:tcPr>
            <w:tcW w:w="1479" w:type="pct"/>
          </w:tcPr>
          <w:p w14:paraId="54191F05" w14:textId="067A0034" w:rsidR="001476AA" w:rsidRDefault="004D645B" w:rsidP="001968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Rick Coe</w:t>
            </w:r>
          </w:p>
        </w:tc>
      </w:tr>
    </w:tbl>
    <w:p w14:paraId="2B0F4C2F" w14:textId="70FE223B" w:rsidR="001C7A81" w:rsidRPr="004649E0" w:rsidRDefault="00CE135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</w:t>
      </w: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8454"/>
        <w:gridCol w:w="2407"/>
      </w:tblGrid>
      <w:tr w:rsidR="00183FEF" w:rsidRPr="004649E0" w14:paraId="748D96EF" w14:textId="77777777" w:rsidTr="00C224F1">
        <w:tc>
          <w:tcPr>
            <w:tcW w:w="3892" w:type="pct"/>
          </w:tcPr>
          <w:p w14:paraId="04EA72FB" w14:textId="1D8EBC48" w:rsidR="00183FEF" w:rsidRPr="00747C27" w:rsidRDefault="004446C8" w:rsidP="009E4B9F">
            <w:pPr>
              <w:spacing w:after="200"/>
              <w:ind w:left="720" w:hanging="7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  <w:r w:rsidR="001E783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108" w:type="pct"/>
          </w:tcPr>
          <w:p w14:paraId="3149BABC" w14:textId="77777777" w:rsidR="00183FEF" w:rsidRPr="004649E0" w:rsidRDefault="00183FEF" w:rsidP="00BC0A7A">
            <w:pPr>
              <w:ind w:left="720" w:hanging="720"/>
              <w:contextualSpacing/>
              <w:rPr>
                <w:rFonts w:ascii="Times New Roman" w:hAnsi="Times New Roman" w:cs="Times New Roman"/>
                <w:b/>
              </w:rPr>
            </w:pPr>
            <w:r w:rsidRPr="00BC0A7A"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</w:tc>
      </w:tr>
      <w:tr w:rsidR="00643D0C" w:rsidRPr="004649E0" w14:paraId="6BCEB828" w14:textId="77777777" w:rsidTr="00C224F1">
        <w:tc>
          <w:tcPr>
            <w:tcW w:w="3892" w:type="pct"/>
          </w:tcPr>
          <w:p w14:paraId="6230F33A" w14:textId="7902F662" w:rsidR="008466DD" w:rsidRDefault="00C224F1" w:rsidP="0021621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Fr. Scott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convened the meeting with</w:t>
            </w:r>
            <w:r w:rsidR="000711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evening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prayer at</w:t>
            </w:r>
            <w:r w:rsidR="00794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6:</w:t>
            </w:r>
            <w:r w:rsidR="00466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77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94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66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AECDF1C" w14:textId="77777777" w:rsidR="00216219" w:rsidRPr="008466DD" w:rsidRDefault="00216219" w:rsidP="0021621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E5F517" w14:textId="6DEE8A57" w:rsidR="00413800" w:rsidRDefault="00CE135C" w:rsidP="004138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Chris Cassidy</w:t>
            </w:r>
            <w:r w:rsidR="00673A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3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motion to accept Vestry Minutes of </w:t>
            </w:r>
            <w:r w:rsidR="00E01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B12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025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9B12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9E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025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20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3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written. The motion was seconded by</w:t>
            </w:r>
            <w:r w:rsidR="00F10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00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Mark Hibbard</w:t>
            </w:r>
            <w:r w:rsidR="00413800" w:rsidRPr="00245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13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unanimously approved by voice vote.</w:t>
            </w:r>
          </w:p>
          <w:p w14:paraId="2E7303B1" w14:textId="742FEA9A" w:rsidR="006A3388" w:rsidRPr="00C93012" w:rsidRDefault="006A3388" w:rsidP="008466D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8" w:type="pct"/>
          </w:tcPr>
          <w:p w14:paraId="0D6160E4" w14:textId="77777777" w:rsidR="00593915" w:rsidRPr="00747C27" w:rsidRDefault="0059391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2257" w:rsidRPr="004649E0" w14:paraId="73ECF1FD" w14:textId="77777777" w:rsidTr="00C224F1">
        <w:tc>
          <w:tcPr>
            <w:tcW w:w="3892" w:type="pct"/>
          </w:tcPr>
          <w:p w14:paraId="7D437949" w14:textId="70BB881C" w:rsidR="00291DDB" w:rsidRDefault="009D53CB" w:rsidP="00D0021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Open Action Items</w:t>
            </w:r>
          </w:p>
          <w:p w14:paraId="258A750B" w14:textId="77777777" w:rsidR="00291DDB" w:rsidRDefault="00291DDB" w:rsidP="00291DD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70B6A83" w14:textId="45DF9FE7" w:rsidR="00E01490" w:rsidRPr="00E01490" w:rsidRDefault="00E01490" w:rsidP="00D0021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Episcopal Transition – Fr. Scott </w:t>
            </w:r>
            <w:r w:rsidR="00025012">
              <w:rPr>
                <w:rFonts w:ascii="Times New Roman" w:hAnsi="Times New Roman" w:cs="Times New Roman"/>
                <w:bCs/>
                <w:sz w:val="20"/>
                <w:szCs w:val="20"/>
              </w:rPr>
              <w:t>going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day per week </w:t>
            </w:r>
            <w:r w:rsidR="00025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work for</w:t>
            </w:r>
            <w:r w:rsidR="00025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CkT Diocesan offices</w:t>
            </w:r>
            <w:r w:rsidR="00025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going well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25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typically goes up on Thursdays.</w:t>
            </w:r>
          </w:p>
          <w:p w14:paraId="4D4BA315" w14:textId="7A134153" w:rsidR="00900D56" w:rsidRPr="00E01490" w:rsidRDefault="00216219" w:rsidP="0002501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D490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COVID-19 updates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17E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870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person service starts on Ash Wednesday and Sunday services on February 21</w:t>
            </w:r>
            <w:r w:rsidR="008700B6" w:rsidRPr="008700B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 w:rsidR="008700B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08" w:type="pct"/>
          </w:tcPr>
          <w:p w14:paraId="69BC3292" w14:textId="77777777" w:rsidR="00962257" w:rsidRPr="00747C27" w:rsidRDefault="009622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1CD0" w:rsidRPr="00F81E5C" w14:paraId="566B22A8" w14:textId="77777777" w:rsidTr="00C224F1">
        <w:tc>
          <w:tcPr>
            <w:tcW w:w="3892" w:type="pct"/>
          </w:tcPr>
          <w:p w14:paraId="7B6CC7BD" w14:textId="28E58922" w:rsidR="0029500C" w:rsidRDefault="0025024F" w:rsidP="00A41A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33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Parish Life</w:t>
            </w:r>
          </w:p>
          <w:p w14:paraId="5661E40A" w14:textId="3D170141" w:rsidR="00E01490" w:rsidRPr="003B4142" w:rsidRDefault="003B4142" w:rsidP="00E0149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4142">
              <w:rPr>
                <w:rFonts w:ascii="Times New Roman" w:hAnsi="Times New Roman" w:cs="Times New Roman"/>
                <w:b/>
                <w:sz w:val="20"/>
                <w:szCs w:val="20"/>
              </w:rPr>
              <w:t>Annual Meeting:</w:t>
            </w:r>
          </w:p>
          <w:p w14:paraId="2ECAD3E6" w14:textId="58C2144C" w:rsidR="009F1DDF" w:rsidRDefault="003B4142" w:rsidP="00025012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Date: Consider postponing until at least late March</w:t>
            </w:r>
          </w:p>
          <w:p w14:paraId="28917A42" w14:textId="77777777" w:rsidR="00025012" w:rsidRDefault="00025012" w:rsidP="00025012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4C1481" w14:textId="0770C0C8" w:rsidR="003B4142" w:rsidRDefault="003B4142" w:rsidP="003B4142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Format: ZOOM</w:t>
            </w:r>
          </w:p>
          <w:p w14:paraId="793C134C" w14:textId="77777777" w:rsidR="00BA1C37" w:rsidRDefault="00BA1C37" w:rsidP="004009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BD6B7C" w14:textId="320AF76C" w:rsidR="003B4142" w:rsidRDefault="003B4142" w:rsidP="003B4142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Elections:</w:t>
            </w:r>
          </w:p>
          <w:p w14:paraId="5F57017B" w14:textId="57C9657B" w:rsidR="003B4142" w:rsidRDefault="003B4142" w:rsidP="003B4142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Warden – Chris Cassidy (Eligible)</w:t>
            </w:r>
          </w:p>
          <w:p w14:paraId="6446F566" w14:textId="338C87AC" w:rsidR="003B4142" w:rsidRPr="008700B6" w:rsidRDefault="003B4142" w:rsidP="003B4142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Vestry Members – Liz Mosier </w:t>
            </w:r>
            <w:r w:rsidR="00BA1C37" w:rsidRPr="008700B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4072B" w:rsidRPr="008700B6">
              <w:rPr>
                <w:rFonts w:ascii="Times New Roman" w:hAnsi="Times New Roman" w:cs="Times New Roman"/>
                <w:bCs/>
                <w:sz w:val="20"/>
                <w:szCs w:val="20"/>
              </w:rPr>
              <w:t>eligible &amp;</w:t>
            </w:r>
            <w:r w:rsidR="008700B6" w:rsidRPr="00870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025012" w:rsidRPr="008700B6">
              <w:rPr>
                <w:rFonts w:ascii="Times New Roman" w:hAnsi="Times New Roman" w:cs="Times New Roman"/>
                <w:bCs/>
                <w:sz w:val="20"/>
                <w:szCs w:val="20"/>
              </w:rPr>
              <w:t>nterested</w:t>
            </w:r>
            <w:r w:rsidRPr="00870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="00025012" w:rsidRPr="008700B6">
              <w:rPr>
                <w:rFonts w:ascii="Times New Roman" w:hAnsi="Times New Roman" w:cs="Times New Roman"/>
                <w:bCs/>
                <w:sz w:val="20"/>
                <w:szCs w:val="20"/>
              </w:rPr>
              <w:t>Annie Mellet</w:t>
            </w:r>
            <w:r w:rsidR="008700B6" w:rsidRPr="00870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</w:t>
            </w:r>
            <w:r w:rsidR="00025012" w:rsidRPr="00870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Lori </w:t>
            </w:r>
            <w:proofErr w:type="spellStart"/>
            <w:r w:rsidR="00025012" w:rsidRPr="008700B6">
              <w:rPr>
                <w:rFonts w:ascii="Times New Roman" w:hAnsi="Times New Roman" w:cs="Times New Roman"/>
                <w:bCs/>
                <w:sz w:val="20"/>
                <w:szCs w:val="20"/>
              </w:rPr>
              <w:t>Platel</w:t>
            </w:r>
            <w:proofErr w:type="spellEnd"/>
          </w:p>
          <w:p w14:paraId="4739CC44" w14:textId="77777777" w:rsidR="00BA1C37" w:rsidRPr="008700B6" w:rsidRDefault="00BA1C37" w:rsidP="003B4142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2E7025" w14:textId="68541FE0" w:rsidR="007E4264" w:rsidRPr="00CE135C" w:rsidRDefault="003B4142" w:rsidP="00CE135C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Convention D</w:t>
            </w:r>
            <w:r w:rsidR="00BA1C37">
              <w:rPr>
                <w:rFonts w:ascii="Times New Roman" w:hAnsi="Times New Roman" w:cs="Times New Roman"/>
                <w:bCs/>
                <w:sz w:val="20"/>
                <w:szCs w:val="20"/>
              </w:rPr>
              <w:t>elegates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3 positions and up to 3 alternates</w:t>
            </w:r>
            <w:r w:rsidR="00BA1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700B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BA1C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700B6">
              <w:rPr>
                <w:rFonts w:ascii="Times New Roman" w:hAnsi="Times New Roman" w:cs="Times New Roman"/>
                <w:bCs/>
                <w:sz w:val="20"/>
                <w:szCs w:val="20"/>
              </w:rPr>
              <w:t>Michelle Wills and Christopher Thorne both interested. Mark Hibbard would be willing to be an alternate delegate.</w:t>
            </w:r>
          </w:p>
          <w:p w14:paraId="53B358C6" w14:textId="1E245A09" w:rsidR="00466333" w:rsidRDefault="004D4FC2" w:rsidP="003608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Pre-K:</w:t>
            </w:r>
          </w:p>
          <w:p w14:paraId="78C6EACE" w14:textId="399DAAF6" w:rsidR="00AC6482" w:rsidRPr="00291DDB" w:rsidRDefault="00025012" w:rsidP="00E0149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8700B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urrent students have added days and have 2 new students starting (1 student in February and</w:t>
            </w:r>
            <w:r w:rsidR="00E40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0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 starting in March).</w:t>
            </w:r>
          </w:p>
          <w:p w14:paraId="111D28A6" w14:textId="2092C213" w:rsidR="00291DDB" w:rsidRPr="00291DDB" w:rsidRDefault="00025012" w:rsidP="00291DD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Have created an after-school athletic enrichment program on Thursday’s called “Moved by the Spirit in Pre-K.</w:t>
            </w:r>
            <w:r w:rsidR="00926F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 is so popular that there is now a waiting list.</w:t>
            </w:r>
          </w:p>
          <w:p w14:paraId="07EB8FE3" w14:textId="1067962C" w:rsidR="00E4072B" w:rsidRDefault="00291DDB" w:rsidP="00E4072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Registration </w:t>
            </w:r>
            <w:r w:rsidR="00926F21">
              <w:rPr>
                <w:rFonts w:ascii="Times New Roman" w:hAnsi="Times New Roman" w:cs="Times New Roman"/>
                <w:bCs/>
                <w:sz w:val="20"/>
                <w:szCs w:val="20"/>
              </w:rPr>
              <w:t>is almost full for the 2021-2022 school year (3 spots left for the 3</w:t>
            </w:r>
            <w:r w:rsidR="004009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6F21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r w:rsidR="0040091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6F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old’s and the </w:t>
            </w:r>
            <w:r w:rsidR="00E4072B">
              <w:rPr>
                <w:rFonts w:ascii="Times New Roman" w:hAnsi="Times New Roman" w:cs="Times New Roman"/>
                <w:bCs/>
                <w:sz w:val="20"/>
                <w:szCs w:val="20"/>
              </w:rPr>
              <w:t>4-year-old</w:t>
            </w:r>
            <w:r w:rsidR="00870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class has a waiting list, based on current COVID capacity.</w:t>
            </w:r>
          </w:p>
          <w:p w14:paraId="525BFBEF" w14:textId="28380383" w:rsidR="00926F21" w:rsidRPr="00E4072B" w:rsidRDefault="00926F21" w:rsidP="00E4072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72B">
              <w:rPr>
                <w:rFonts w:ascii="Times New Roman" w:hAnsi="Times New Roman" w:cs="Times New Roman"/>
                <w:bCs/>
                <w:sz w:val="20"/>
                <w:szCs w:val="20"/>
              </w:rPr>
              <w:t>Conducting Mid-Year Teacher Reviews this month.</w:t>
            </w:r>
          </w:p>
          <w:p w14:paraId="504EF391" w14:textId="50EDB880" w:rsidR="00926F21" w:rsidRDefault="00926F21" w:rsidP="00926F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Next School Board Meeting will be held on Tuesday, February 23</w:t>
            </w:r>
            <w:r w:rsidRPr="00926F2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5E2A16" w14:textId="77777777" w:rsidR="009F1DDF" w:rsidRPr="009F1DDF" w:rsidRDefault="009F1DDF" w:rsidP="009F1DDF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CA057D" w14:textId="7ADC3C12" w:rsidR="00291DDB" w:rsidRPr="00291DDB" w:rsidRDefault="00291DDB" w:rsidP="00291DD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Fundraising Events: </w:t>
            </w:r>
          </w:p>
          <w:p w14:paraId="1DBEA44C" w14:textId="0CDCDF16" w:rsidR="00291DDB" w:rsidRPr="00926F21" w:rsidRDefault="00291DDB" w:rsidP="00926F21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926F21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926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F21">
              <w:rPr>
                <w:rFonts w:ascii="Times New Roman" w:hAnsi="Times New Roman" w:cs="Times New Roman"/>
                <w:bCs/>
                <w:sz w:val="20"/>
                <w:szCs w:val="20"/>
              </w:rPr>
              <w:t>Clynk bottle drive before the Super Bowl</w:t>
            </w:r>
          </w:p>
          <w:p w14:paraId="089DDB51" w14:textId="71C78130" w:rsidR="00AC486A" w:rsidRPr="00E01490" w:rsidRDefault="00291DDB" w:rsidP="00926F21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108" w:type="pct"/>
          </w:tcPr>
          <w:p w14:paraId="668B9172" w14:textId="77777777" w:rsidR="00677559" w:rsidRPr="00F81E5C" w:rsidRDefault="00677559" w:rsidP="005144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7B6A2" w14:textId="77777777" w:rsidR="00677559" w:rsidRPr="00F81E5C" w:rsidRDefault="00677559" w:rsidP="005144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60DC4" w14:textId="77777777" w:rsidR="00677559" w:rsidRPr="00F81E5C" w:rsidRDefault="00677559" w:rsidP="005144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7583F" w14:textId="77777777" w:rsidR="00677559" w:rsidRPr="00F81E5C" w:rsidRDefault="00677559" w:rsidP="005144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767D4" w14:textId="77777777" w:rsidR="00C41AE5" w:rsidRPr="00F81E5C" w:rsidRDefault="00C41AE5" w:rsidP="005144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DC1C4" w14:textId="77777777" w:rsidR="00BB74CB" w:rsidRPr="00F81E5C" w:rsidRDefault="00BB74CB" w:rsidP="005144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F6508" w14:textId="77777777" w:rsidR="00BB74CB" w:rsidRPr="00F81E5C" w:rsidRDefault="00BB74CB" w:rsidP="005144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364B4" w14:textId="4E158896" w:rsidR="00BB74CB" w:rsidRPr="00F81E5C" w:rsidRDefault="00BB74CB" w:rsidP="005144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04" w:rsidRPr="004649E0" w14:paraId="7947150D" w14:textId="77777777" w:rsidTr="00C224F1">
        <w:tc>
          <w:tcPr>
            <w:tcW w:w="3892" w:type="pct"/>
          </w:tcPr>
          <w:p w14:paraId="40B8C790" w14:textId="1CA48AE1" w:rsidR="007E4264" w:rsidRDefault="00F95804" w:rsidP="000D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Buildings and Grounds</w:t>
            </w:r>
            <w:r w:rsidR="00A71E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="00A71E03" w:rsidRPr="00A71E03">
              <w:rPr>
                <w:rFonts w:ascii="Times New Roman" w:hAnsi="Times New Roman" w:cs="Times New Roman"/>
                <w:sz w:val="20"/>
                <w:szCs w:val="20"/>
              </w:rPr>
              <w:t>(Se</w:t>
            </w:r>
            <w:r w:rsidR="00D57EC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71E03" w:rsidRPr="00A71E03">
              <w:rPr>
                <w:rFonts w:ascii="Times New Roman" w:hAnsi="Times New Roman" w:cs="Times New Roman"/>
                <w:sz w:val="20"/>
                <w:szCs w:val="20"/>
              </w:rPr>
              <w:t xml:space="preserve">arate report submitted by </w:t>
            </w:r>
            <w:r w:rsidR="00A71E03" w:rsidRPr="00A71E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Tony</w:t>
            </w:r>
            <w:r w:rsidR="000D7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&amp; Elihu</w:t>
            </w:r>
          </w:p>
          <w:p w14:paraId="0D0E1AF3" w14:textId="77777777" w:rsidR="00E866D0" w:rsidRPr="00061DD9" w:rsidRDefault="00E866D0" w:rsidP="00061DD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9AA6824" w14:textId="4C962229" w:rsidR="00EA4406" w:rsidRDefault="0016208E" w:rsidP="00E014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Tech Taskforce</w:t>
            </w:r>
            <w:r w:rsidR="005A4D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4CB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EE5F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Equipment </w:t>
            </w:r>
            <w:r w:rsidR="00926F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that has been on </w:t>
            </w:r>
            <w:r w:rsidR="00EE5F98">
              <w:rPr>
                <w:rFonts w:ascii="Times New Roman" w:hAnsi="Times New Roman" w:cs="Times New Roman"/>
                <w:bCs/>
                <w:sz w:val="20"/>
                <w:szCs w:val="20"/>
              </w:rPr>
              <w:t>backordered</w:t>
            </w:r>
            <w:r w:rsidR="00926F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now starting to arrive</w:t>
            </w:r>
            <w:r w:rsidR="008700B6">
              <w:rPr>
                <w:rFonts w:ascii="Times New Roman" w:hAnsi="Times New Roman" w:cs="Times New Roman"/>
                <w:bCs/>
                <w:sz w:val="20"/>
                <w:szCs w:val="20"/>
              </w:rPr>
              <w:t>, in particular the main components.</w:t>
            </w:r>
          </w:p>
          <w:p w14:paraId="24CEA690" w14:textId="70A1D1B5" w:rsidR="00E01490" w:rsidRDefault="003B4142" w:rsidP="00E014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Gutter</w:t>
            </w:r>
            <w:r w:rsidR="00870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 have been installed with the exception of the small section </w:t>
            </w:r>
            <w:r w:rsidR="00E4072B">
              <w:rPr>
                <w:rFonts w:ascii="Times New Roman" w:hAnsi="Times New Roman" w:cs="Times New Roman"/>
                <w:bCs/>
                <w:sz w:val="20"/>
                <w:szCs w:val="20"/>
              </w:rPr>
              <w:t>by the door leading to the Alter Guild and Sacristy.  The fascia needs to be fixed before they can install the gutter, which will probably be postponed until the spring.</w:t>
            </w:r>
          </w:p>
          <w:p w14:paraId="7E5830BD" w14:textId="1F581A1D" w:rsidR="00E4072B" w:rsidRDefault="00926F21" w:rsidP="00E4072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Gas </w:t>
            </w:r>
            <w:r w:rsidR="00E40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leak from the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stoves in church kitchen</w:t>
            </w:r>
            <w:r w:rsidR="00E4072B">
              <w:rPr>
                <w:rFonts w:ascii="Times New Roman" w:hAnsi="Times New Roman" w:cs="Times New Roman"/>
                <w:bCs/>
                <w:sz w:val="20"/>
                <w:szCs w:val="20"/>
              </w:rPr>
              <w:t>, was detected by the fire department and confirmed by National Grid. Tony is working on getting that repaired.</w:t>
            </w:r>
          </w:p>
          <w:p w14:paraId="11EEA0A2" w14:textId="42EE3A8C" w:rsidR="00E4072B" w:rsidRPr="00E4072B" w:rsidRDefault="00E4072B" w:rsidP="00E4072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Garage door opener at rectory is not working and needs to be repaired.</w:t>
            </w:r>
          </w:p>
          <w:p w14:paraId="32E5B637" w14:textId="2D4CCAEA" w:rsidR="00E01490" w:rsidRPr="00EA4406" w:rsidRDefault="00E01490" w:rsidP="00926F21">
            <w:pPr>
              <w:pStyle w:val="List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8" w:type="pct"/>
          </w:tcPr>
          <w:p w14:paraId="50B390B3" w14:textId="77777777" w:rsidR="008E37A0" w:rsidRDefault="008E37A0" w:rsidP="00250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0C39E" w14:textId="432468C2" w:rsidR="00BB74CB" w:rsidRDefault="005A1E9D" w:rsidP="00250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Next Projects: </w:t>
            </w:r>
          </w:p>
          <w:p w14:paraId="34C0959A" w14:textId="77777777" w:rsidR="005A1E9D" w:rsidRPr="005A1E9D" w:rsidRDefault="005A1E9D" w:rsidP="005A1E9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D1623" w14:textId="2B25BA03" w:rsidR="00BB74CB" w:rsidRPr="000D5363" w:rsidRDefault="00BB74CB" w:rsidP="002502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89E" w:rsidRPr="004649E0" w14:paraId="64C6086C" w14:textId="77777777" w:rsidTr="002449BA">
        <w:trPr>
          <w:trHeight w:val="1169"/>
        </w:trPr>
        <w:tc>
          <w:tcPr>
            <w:tcW w:w="3892" w:type="pct"/>
          </w:tcPr>
          <w:p w14:paraId="63CB5301" w14:textId="427C4BB5" w:rsidR="007E4264" w:rsidRDefault="00BC55D3" w:rsidP="0043096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Financial Reports</w:t>
            </w:r>
            <w:r w:rsidR="00463E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463ED2" w:rsidRPr="00463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Reported by </w:t>
            </w:r>
            <w:r w:rsidR="00463ED2" w:rsidRPr="000D7E3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Chris Cassidy</w:t>
            </w:r>
          </w:p>
          <w:p w14:paraId="35712EA1" w14:textId="77777777" w:rsidR="00654670" w:rsidRPr="00D155B5" w:rsidRDefault="00654670" w:rsidP="0043096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30478EF7" w14:textId="47BB4B18" w:rsidR="00061DD9" w:rsidRPr="00654670" w:rsidRDefault="00926F21" w:rsidP="009B1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Acknowledgement of January 2021 financials</w:t>
            </w:r>
            <w:r w:rsidR="00E40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ran a bit of deficit for the month of January and will continue to monitor the situation. Significant enough of a deficit to pay attention. </w:t>
            </w:r>
          </w:p>
          <w:p w14:paraId="5596EC3A" w14:textId="77777777" w:rsidR="00D34BFA" w:rsidRPr="00413964" w:rsidRDefault="00D34BFA" w:rsidP="0041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DDC67" w14:textId="02E68B86" w:rsidR="00E01490" w:rsidRPr="00B34725" w:rsidRDefault="00E01490" w:rsidP="009B12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PPP Update – Forgiveness application </w:t>
            </w:r>
            <w:r w:rsidR="003B41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portal </w:t>
            </w:r>
            <w:r w:rsidR="00926F21">
              <w:rPr>
                <w:rFonts w:ascii="Times New Roman" w:hAnsi="Times New Roman" w:cs="Times New Roman"/>
                <w:bCs/>
                <w:sz w:val="20"/>
                <w:szCs w:val="20"/>
              </w:rPr>
              <w:t>not open yet.</w:t>
            </w:r>
          </w:p>
        </w:tc>
        <w:tc>
          <w:tcPr>
            <w:tcW w:w="1108" w:type="pct"/>
          </w:tcPr>
          <w:p w14:paraId="470D5015" w14:textId="77777777" w:rsidR="0078089E" w:rsidRDefault="007808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77" w:rsidRPr="004649E0" w14:paraId="67757C71" w14:textId="77777777" w:rsidTr="00C224F1">
        <w:tc>
          <w:tcPr>
            <w:tcW w:w="3892" w:type="pct"/>
          </w:tcPr>
          <w:p w14:paraId="7A33B36E" w14:textId="2C777AC6" w:rsidR="00B314C3" w:rsidRDefault="00DF026C" w:rsidP="007E4264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08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Other</w:t>
            </w:r>
            <w:r w:rsidR="00D42E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F67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Business</w:t>
            </w:r>
          </w:p>
          <w:p w14:paraId="123122FC" w14:textId="0A6C8DBB" w:rsidR="00791FEB" w:rsidRPr="0074539C" w:rsidRDefault="00791FEB" w:rsidP="00B314C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08" w:type="pct"/>
          </w:tcPr>
          <w:p w14:paraId="0217D5E6" w14:textId="77777777" w:rsidR="001B4939" w:rsidRPr="000D5363" w:rsidRDefault="001B49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AC1" w:rsidRPr="004649E0" w14:paraId="50E885E1" w14:textId="77777777" w:rsidTr="00C224F1">
        <w:tc>
          <w:tcPr>
            <w:tcW w:w="3892" w:type="pct"/>
          </w:tcPr>
          <w:p w14:paraId="71802D71" w14:textId="48EE562E" w:rsidR="00B470BE" w:rsidRDefault="00E4072B" w:rsidP="00B470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Mark Hibbard</w:t>
            </w:r>
            <w:r w:rsidR="00B470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motion to adjourn meeting. </w:t>
            </w:r>
          </w:p>
          <w:p w14:paraId="18F45C28" w14:textId="77777777" w:rsidR="00B470BE" w:rsidRDefault="00B470BE" w:rsidP="00780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3FB7B" w14:textId="7950F338" w:rsidR="00DF026C" w:rsidRPr="00B47CE2" w:rsidRDefault="00E20F78" w:rsidP="00780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2537E" w:rsidRPr="007D14AB">
              <w:rPr>
                <w:rFonts w:ascii="Times New Roman" w:hAnsi="Times New Roman" w:cs="Times New Roman"/>
                <w:sz w:val="20"/>
                <w:szCs w:val="20"/>
              </w:rPr>
              <w:t xml:space="preserve"> meeting was </w:t>
            </w:r>
            <w:r w:rsidR="00BA6319" w:rsidRPr="007D14AB">
              <w:rPr>
                <w:rFonts w:ascii="Times New Roman" w:hAnsi="Times New Roman" w:cs="Times New Roman"/>
                <w:sz w:val="20"/>
                <w:szCs w:val="20"/>
              </w:rPr>
              <w:t>adjourn</w:t>
            </w:r>
            <w:r w:rsidR="00607740">
              <w:rPr>
                <w:rFonts w:ascii="Times New Roman" w:hAnsi="Times New Roman" w:cs="Times New Roman"/>
                <w:sz w:val="20"/>
                <w:szCs w:val="20"/>
              </w:rPr>
              <w:t>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2537E" w:rsidRPr="007D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4BFA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E40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7C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00E4" w:rsidRPr="007D1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537E" w:rsidRPr="007D14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1362B" w:rsidRPr="007D1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AB2">
              <w:rPr>
                <w:rFonts w:ascii="Times New Roman" w:hAnsi="Times New Roman" w:cs="Times New Roman"/>
                <w:sz w:val="20"/>
                <w:szCs w:val="20"/>
              </w:rPr>
              <w:t xml:space="preserve"> Next meeting scheduled </w:t>
            </w:r>
            <w:r w:rsidR="00025012">
              <w:rPr>
                <w:rFonts w:ascii="Times New Roman" w:hAnsi="Times New Roman" w:cs="Times New Roman"/>
                <w:sz w:val="20"/>
                <w:szCs w:val="20"/>
              </w:rPr>
              <w:t>Marc</w:t>
            </w:r>
            <w:r w:rsidR="00E4072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C7C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16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7C5B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E40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8" w:type="pct"/>
          </w:tcPr>
          <w:p w14:paraId="624374E6" w14:textId="77777777" w:rsidR="009C5AC1" w:rsidRPr="000D5363" w:rsidRDefault="009C5A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64D8EA" w14:textId="77777777" w:rsidR="00E173A4" w:rsidRDefault="00E173A4" w:rsidP="00755CEB">
      <w:pPr>
        <w:rPr>
          <w:rFonts w:ascii="Times New Roman" w:hAnsi="Times New Roman" w:cs="Times New Roman"/>
          <w:sz w:val="20"/>
          <w:szCs w:val="20"/>
        </w:rPr>
      </w:pPr>
    </w:p>
    <w:p w14:paraId="5A425B2E" w14:textId="67548102" w:rsidR="00E173A4" w:rsidRPr="00667F32" w:rsidRDefault="00755CEB">
      <w:pPr>
        <w:rPr>
          <w:rFonts w:ascii="Times New Roman" w:hAnsi="Times New Roman" w:cs="Times New Roman"/>
          <w:sz w:val="20"/>
          <w:szCs w:val="20"/>
        </w:rPr>
      </w:pPr>
      <w:r w:rsidRPr="003D1335">
        <w:rPr>
          <w:rFonts w:ascii="Times New Roman" w:hAnsi="Times New Roman" w:cs="Times New Roman"/>
          <w:sz w:val="20"/>
          <w:szCs w:val="20"/>
        </w:rPr>
        <w:t xml:space="preserve">Respectfully submitted by </w:t>
      </w:r>
      <w:r w:rsidR="00245BB6">
        <w:rPr>
          <w:rFonts w:ascii="Times New Roman" w:hAnsi="Times New Roman" w:cs="Times New Roman"/>
          <w:sz w:val="20"/>
          <w:szCs w:val="20"/>
        </w:rPr>
        <w:t xml:space="preserve">Kimberly Thurber, Vestry </w:t>
      </w:r>
      <w:r w:rsidR="00156F51">
        <w:rPr>
          <w:rFonts w:ascii="Times New Roman" w:hAnsi="Times New Roman" w:cs="Times New Roman"/>
          <w:sz w:val="20"/>
          <w:szCs w:val="20"/>
        </w:rPr>
        <w:t>Note Taker</w:t>
      </w:r>
    </w:p>
    <w:sectPr w:rsidR="00E173A4" w:rsidRPr="00667F32" w:rsidSect="00464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D3E7" w14:textId="77777777" w:rsidR="006761C2" w:rsidRDefault="006761C2" w:rsidP="001476AA">
      <w:pPr>
        <w:spacing w:after="0"/>
      </w:pPr>
      <w:r>
        <w:separator/>
      </w:r>
    </w:p>
  </w:endnote>
  <w:endnote w:type="continuationSeparator" w:id="0">
    <w:p w14:paraId="3A8F17CD" w14:textId="77777777" w:rsidR="006761C2" w:rsidRDefault="006761C2" w:rsidP="00147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A325B" w14:textId="77777777" w:rsidR="00D5548C" w:rsidRDefault="00D55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1290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DDB75" w14:textId="77777777" w:rsidR="00D5548C" w:rsidRDefault="00C41AE5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42E8D432" w14:textId="77777777" w:rsidR="00D5548C" w:rsidRDefault="00D554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7D00" w14:textId="77777777" w:rsidR="00D5548C" w:rsidRDefault="00D55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BB6E" w14:textId="77777777" w:rsidR="006761C2" w:rsidRDefault="006761C2" w:rsidP="001476AA">
      <w:pPr>
        <w:spacing w:after="0"/>
      </w:pPr>
      <w:r>
        <w:separator/>
      </w:r>
    </w:p>
  </w:footnote>
  <w:footnote w:type="continuationSeparator" w:id="0">
    <w:p w14:paraId="6E4BABEC" w14:textId="77777777" w:rsidR="006761C2" w:rsidRDefault="006761C2" w:rsidP="001476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E898" w14:textId="77777777" w:rsidR="00D5548C" w:rsidRDefault="00D55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00C9" w14:textId="77777777" w:rsidR="00D5548C" w:rsidRDefault="00D55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1B81" w14:textId="77777777" w:rsidR="00D5548C" w:rsidRDefault="00D55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56F"/>
    <w:multiLevelType w:val="hybridMultilevel"/>
    <w:tmpl w:val="A754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656"/>
    <w:multiLevelType w:val="hybridMultilevel"/>
    <w:tmpl w:val="158C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0E8A"/>
    <w:multiLevelType w:val="hybridMultilevel"/>
    <w:tmpl w:val="D1D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2F5"/>
    <w:multiLevelType w:val="hybridMultilevel"/>
    <w:tmpl w:val="19CE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3FA"/>
    <w:multiLevelType w:val="hybridMultilevel"/>
    <w:tmpl w:val="50E0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07FCD"/>
    <w:multiLevelType w:val="hybridMultilevel"/>
    <w:tmpl w:val="82FE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4494"/>
    <w:multiLevelType w:val="hybridMultilevel"/>
    <w:tmpl w:val="31D8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B4DB4"/>
    <w:multiLevelType w:val="hybridMultilevel"/>
    <w:tmpl w:val="218C8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D0883"/>
    <w:multiLevelType w:val="hybridMultilevel"/>
    <w:tmpl w:val="3F5E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357B4"/>
    <w:multiLevelType w:val="hybridMultilevel"/>
    <w:tmpl w:val="B394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58A9"/>
    <w:multiLevelType w:val="hybridMultilevel"/>
    <w:tmpl w:val="519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268DC"/>
    <w:multiLevelType w:val="hybridMultilevel"/>
    <w:tmpl w:val="2E862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B7DB5"/>
    <w:multiLevelType w:val="hybridMultilevel"/>
    <w:tmpl w:val="A09A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F22A1"/>
    <w:multiLevelType w:val="hybridMultilevel"/>
    <w:tmpl w:val="1ABA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92D9A"/>
    <w:multiLevelType w:val="hybridMultilevel"/>
    <w:tmpl w:val="49D6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67718"/>
    <w:multiLevelType w:val="hybridMultilevel"/>
    <w:tmpl w:val="1560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098B"/>
    <w:multiLevelType w:val="hybridMultilevel"/>
    <w:tmpl w:val="889C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14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E9"/>
    <w:rsid w:val="00000660"/>
    <w:rsid w:val="00000D11"/>
    <w:rsid w:val="000010C7"/>
    <w:rsid w:val="000045E4"/>
    <w:rsid w:val="00004671"/>
    <w:rsid w:val="0000514A"/>
    <w:rsid w:val="00007E34"/>
    <w:rsid w:val="00013A47"/>
    <w:rsid w:val="00014FC1"/>
    <w:rsid w:val="00023C1A"/>
    <w:rsid w:val="0002437C"/>
    <w:rsid w:val="00025012"/>
    <w:rsid w:val="00025D09"/>
    <w:rsid w:val="0002628B"/>
    <w:rsid w:val="000278AB"/>
    <w:rsid w:val="000317E6"/>
    <w:rsid w:val="00036142"/>
    <w:rsid w:val="00036A5F"/>
    <w:rsid w:val="0003777E"/>
    <w:rsid w:val="000406A4"/>
    <w:rsid w:val="00041585"/>
    <w:rsid w:val="00043825"/>
    <w:rsid w:val="00043958"/>
    <w:rsid w:val="00043E5F"/>
    <w:rsid w:val="000471B9"/>
    <w:rsid w:val="00056F02"/>
    <w:rsid w:val="000572B8"/>
    <w:rsid w:val="000575CA"/>
    <w:rsid w:val="000578BF"/>
    <w:rsid w:val="00061846"/>
    <w:rsid w:val="00061DD9"/>
    <w:rsid w:val="0006275B"/>
    <w:rsid w:val="0006294C"/>
    <w:rsid w:val="00063435"/>
    <w:rsid w:val="00063E62"/>
    <w:rsid w:val="0006633A"/>
    <w:rsid w:val="00066934"/>
    <w:rsid w:val="000675D0"/>
    <w:rsid w:val="000700E4"/>
    <w:rsid w:val="000707A6"/>
    <w:rsid w:val="00071125"/>
    <w:rsid w:val="00072107"/>
    <w:rsid w:val="00072220"/>
    <w:rsid w:val="00072A35"/>
    <w:rsid w:val="00073420"/>
    <w:rsid w:val="00075DE9"/>
    <w:rsid w:val="00084F66"/>
    <w:rsid w:val="0008743A"/>
    <w:rsid w:val="0008765A"/>
    <w:rsid w:val="00091FEB"/>
    <w:rsid w:val="00092285"/>
    <w:rsid w:val="000A0B80"/>
    <w:rsid w:val="000A1024"/>
    <w:rsid w:val="000A1952"/>
    <w:rsid w:val="000A240C"/>
    <w:rsid w:val="000A45E9"/>
    <w:rsid w:val="000A469A"/>
    <w:rsid w:val="000A4B74"/>
    <w:rsid w:val="000A5184"/>
    <w:rsid w:val="000A6161"/>
    <w:rsid w:val="000A6B12"/>
    <w:rsid w:val="000A728A"/>
    <w:rsid w:val="000A74B9"/>
    <w:rsid w:val="000A75C1"/>
    <w:rsid w:val="000A7DC5"/>
    <w:rsid w:val="000C0F87"/>
    <w:rsid w:val="000C1535"/>
    <w:rsid w:val="000C2600"/>
    <w:rsid w:val="000C28D4"/>
    <w:rsid w:val="000D4FC0"/>
    <w:rsid w:val="000D5363"/>
    <w:rsid w:val="000D7E3E"/>
    <w:rsid w:val="000E19DA"/>
    <w:rsid w:val="000E61F3"/>
    <w:rsid w:val="000F07CA"/>
    <w:rsid w:val="000F3267"/>
    <w:rsid w:val="000F5EE7"/>
    <w:rsid w:val="000F7922"/>
    <w:rsid w:val="0010012D"/>
    <w:rsid w:val="001005ED"/>
    <w:rsid w:val="00103D0E"/>
    <w:rsid w:val="00104AF9"/>
    <w:rsid w:val="00106520"/>
    <w:rsid w:val="00107BB4"/>
    <w:rsid w:val="0011162A"/>
    <w:rsid w:val="001131D7"/>
    <w:rsid w:val="0011362B"/>
    <w:rsid w:val="00113D8D"/>
    <w:rsid w:val="00115260"/>
    <w:rsid w:val="001171AD"/>
    <w:rsid w:val="00126CDE"/>
    <w:rsid w:val="00126D2A"/>
    <w:rsid w:val="00130110"/>
    <w:rsid w:val="0013217B"/>
    <w:rsid w:val="0013600B"/>
    <w:rsid w:val="00143513"/>
    <w:rsid w:val="0014355A"/>
    <w:rsid w:val="00146FE2"/>
    <w:rsid w:val="001476AA"/>
    <w:rsid w:val="00152C03"/>
    <w:rsid w:val="00155F49"/>
    <w:rsid w:val="00156BE8"/>
    <w:rsid w:val="00156F51"/>
    <w:rsid w:val="00160222"/>
    <w:rsid w:val="0016208E"/>
    <w:rsid w:val="001637A7"/>
    <w:rsid w:val="00163C80"/>
    <w:rsid w:val="00164644"/>
    <w:rsid w:val="00166B96"/>
    <w:rsid w:val="00170344"/>
    <w:rsid w:val="001710B0"/>
    <w:rsid w:val="001726D6"/>
    <w:rsid w:val="00173B14"/>
    <w:rsid w:val="00174D03"/>
    <w:rsid w:val="001816A7"/>
    <w:rsid w:val="0018181B"/>
    <w:rsid w:val="00182B89"/>
    <w:rsid w:val="00182C66"/>
    <w:rsid w:val="00183FEF"/>
    <w:rsid w:val="00184034"/>
    <w:rsid w:val="001855CC"/>
    <w:rsid w:val="00194359"/>
    <w:rsid w:val="00194AB4"/>
    <w:rsid w:val="00195367"/>
    <w:rsid w:val="0019577A"/>
    <w:rsid w:val="00196855"/>
    <w:rsid w:val="00197332"/>
    <w:rsid w:val="00197B5B"/>
    <w:rsid w:val="00197BDA"/>
    <w:rsid w:val="001A13E5"/>
    <w:rsid w:val="001A5B1F"/>
    <w:rsid w:val="001A6B6C"/>
    <w:rsid w:val="001B2676"/>
    <w:rsid w:val="001B2BB3"/>
    <w:rsid w:val="001B3DEE"/>
    <w:rsid w:val="001B4939"/>
    <w:rsid w:val="001B5667"/>
    <w:rsid w:val="001B7FD1"/>
    <w:rsid w:val="001C06B9"/>
    <w:rsid w:val="001C08CD"/>
    <w:rsid w:val="001C1A54"/>
    <w:rsid w:val="001C21E6"/>
    <w:rsid w:val="001C61A9"/>
    <w:rsid w:val="001C6A5A"/>
    <w:rsid w:val="001C6A8B"/>
    <w:rsid w:val="001C6F72"/>
    <w:rsid w:val="001C7A81"/>
    <w:rsid w:val="001D380E"/>
    <w:rsid w:val="001D647B"/>
    <w:rsid w:val="001D6613"/>
    <w:rsid w:val="001E257B"/>
    <w:rsid w:val="001E3056"/>
    <w:rsid w:val="001E32A1"/>
    <w:rsid w:val="001E51D6"/>
    <w:rsid w:val="001E60B4"/>
    <w:rsid w:val="001E60FF"/>
    <w:rsid w:val="001E783F"/>
    <w:rsid w:val="001F271D"/>
    <w:rsid w:val="001F2D0F"/>
    <w:rsid w:val="001F7ADF"/>
    <w:rsid w:val="00204C43"/>
    <w:rsid w:val="0020693C"/>
    <w:rsid w:val="0021035A"/>
    <w:rsid w:val="002116E9"/>
    <w:rsid w:val="00211ACE"/>
    <w:rsid w:val="00212DED"/>
    <w:rsid w:val="00214617"/>
    <w:rsid w:val="00216219"/>
    <w:rsid w:val="002167B9"/>
    <w:rsid w:val="00223A7A"/>
    <w:rsid w:val="00224A0D"/>
    <w:rsid w:val="00224A66"/>
    <w:rsid w:val="00231917"/>
    <w:rsid w:val="00233400"/>
    <w:rsid w:val="00237969"/>
    <w:rsid w:val="00240696"/>
    <w:rsid w:val="002419A3"/>
    <w:rsid w:val="002424A9"/>
    <w:rsid w:val="0024306F"/>
    <w:rsid w:val="002449BA"/>
    <w:rsid w:val="00244C0E"/>
    <w:rsid w:val="00245BB6"/>
    <w:rsid w:val="0025024F"/>
    <w:rsid w:val="0025060F"/>
    <w:rsid w:val="00251704"/>
    <w:rsid w:val="00252E50"/>
    <w:rsid w:val="00253087"/>
    <w:rsid w:val="00260325"/>
    <w:rsid w:val="00261AE3"/>
    <w:rsid w:val="00266170"/>
    <w:rsid w:val="0026699D"/>
    <w:rsid w:val="00270F7E"/>
    <w:rsid w:val="00273393"/>
    <w:rsid w:val="00275673"/>
    <w:rsid w:val="00275BF9"/>
    <w:rsid w:val="00280C55"/>
    <w:rsid w:val="002810ED"/>
    <w:rsid w:val="00282CC4"/>
    <w:rsid w:val="0028338C"/>
    <w:rsid w:val="00283D4D"/>
    <w:rsid w:val="00285315"/>
    <w:rsid w:val="002865AB"/>
    <w:rsid w:val="00290F4E"/>
    <w:rsid w:val="002915D7"/>
    <w:rsid w:val="00291DDB"/>
    <w:rsid w:val="0029262E"/>
    <w:rsid w:val="00293598"/>
    <w:rsid w:val="0029500C"/>
    <w:rsid w:val="00295C6C"/>
    <w:rsid w:val="00296A84"/>
    <w:rsid w:val="002A03E9"/>
    <w:rsid w:val="002A077D"/>
    <w:rsid w:val="002A2238"/>
    <w:rsid w:val="002A3694"/>
    <w:rsid w:val="002A36DB"/>
    <w:rsid w:val="002A6972"/>
    <w:rsid w:val="002A6DED"/>
    <w:rsid w:val="002B04F2"/>
    <w:rsid w:val="002B3B1E"/>
    <w:rsid w:val="002B4459"/>
    <w:rsid w:val="002B5E10"/>
    <w:rsid w:val="002C0E12"/>
    <w:rsid w:val="002C1C4D"/>
    <w:rsid w:val="002C233E"/>
    <w:rsid w:val="002C28BD"/>
    <w:rsid w:val="002C4251"/>
    <w:rsid w:val="002C7F32"/>
    <w:rsid w:val="002D0257"/>
    <w:rsid w:val="002D1C3C"/>
    <w:rsid w:val="002D371E"/>
    <w:rsid w:val="002D5115"/>
    <w:rsid w:val="002E0A37"/>
    <w:rsid w:val="002E174D"/>
    <w:rsid w:val="002E2FFE"/>
    <w:rsid w:val="002E6B14"/>
    <w:rsid w:val="002E7AA6"/>
    <w:rsid w:val="002F0C54"/>
    <w:rsid w:val="002F6E40"/>
    <w:rsid w:val="00305747"/>
    <w:rsid w:val="00307D4D"/>
    <w:rsid w:val="00310D58"/>
    <w:rsid w:val="00313DFF"/>
    <w:rsid w:val="00313EFA"/>
    <w:rsid w:val="00317145"/>
    <w:rsid w:val="003237B8"/>
    <w:rsid w:val="00323E77"/>
    <w:rsid w:val="0032539D"/>
    <w:rsid w:val="0032594D"/>
    <w:rsid w:val="003261A5"/>
    <w:rsid w:val="003267AD"/>
    <w:rsid w:val="00327818"/>
    <w:rsid w:val="003310B2"/>
    <w:rsid w:val="003312DF"/>
    <w:rsid w:val="00331555"/>
    <w:rsid w:val="00332A8F"/>
    <w:rsid w:val="00332CAB"/>
    <w:rsid w:val="00340E43"/>
    <w:rsid w:val="00341CD0"/>
    <w:rsid w:val="003420A0"/>
    <w:rsid w:val="00345A60"/>
    <w:rsid w:val="00345DB9"/>
    <w:rsid w:val="00347CAB"/>
    <w:rsid w:val="0035250A"/>
    <w:rsid w:val="00352829"/>
    <w:rsid w:val="00352E2A"/>
    <w:rsid w:val="00353199"/>
    <w:rsid w:val="003570FD"/>
    <w:rsid w:val="00360848"/>
    <w:rsid w:val="00363EFB"/>
    <w:rsid w:val="0036457E"/>
    <w:rsid w:val="00364839"/>
    <w:rsid w:val="003739E0"/>
    <w:rsid w:val="00380BD9"/>
    <w:rsid w:val="003826DB"/>
    <w:rsid w:val="00392521"/>
    <w:rsid w:val="00392F54"/>
    <w:rsid w:val="0039339D"/>
    <w:rsid w:val="00395166"/>
    <w:rsid w:val="003A4BF7"/>
    <w:rsid w:val="003B4142"/>
    <w:rsid w:val="003C1548"/>
    <w:rsid w:val="003C21A4"/>
    <w:rsid w:val="003C3689"/>
    <w:rsid w:val="003C488F"/>
    <w:rsid w:val="003C63CB"/>
    <w:rsid w:val="003C740E"/>
    <w:rsid w:val="003D1335"/>
    <w:rsid w:val="003D214D"/>
    <w:rsid w:val="003D7551"/>
    <w:rsid w:val="003E1A89"/>
    <w:rsid w:val="003E4B65"/>
    <w:rsid w:val="003E5C7E"/>
    <w:rsid w:val="003E5F44"/>
    <w:rsid w:val="003E74BB"/>
    <w:rsid w:val="003F1472"/>
    <w:rsid w:val="003F1776"/>
    <w:rsid w:val="003F22D1"/>
    <w:rsid w:val="003F3CFF"/>
    <w:rsid w:val="003F4E5E"/>
    <w:rsid w:val="003F7452"/>
    <w:rsid w:val="003F78BC"/>
    <w:rsid w:val="00400739"/>
    <w:rsid w:val="00400910"/>
    <w:rsid w:val="00401972"/>
    <w:rsid w:val="0040198B"/>
    <w:rsid w:val="00403D95"/>
    <w:rsid w:val="00406AEF"/>
    <w:rsid w:val="00410519"/>
    <w:rsid w:val="00411E01"/>
    <w:rsid w:val="00413800"/>
    <w:rsid w:val="00413964"/>
    <w:rsid w:val="00415540"/>
    <w:rsid w:val="004158DA"/>
    <w:rsid w:val="00416DA0"/>
    <w:rsid w:val="00423E64"/>
    <w:rsid w:val="0043096F"/>
    <w:rsid w:val="004327CD"/>
    <w:rsid w:val="0043331F"/>
    <w:rsid w:val="00434022"/>
    <w:rsid w:val="00435B91"/>
    <w:rsid w:val="00437032"/>
    <w:rsid w:val="0044112A"/>
    <w:rsid w:val="00443749"/>
    <w:rsid w:val="004446C8"/>
    <w:rsid w:val="0044529A"/>
    <w:rsid w:val="00445A87"/>
    <w:rsid w:val="00447D9D"/>
    <w:rsid w:val="004506A9"/>
    <w:rsid w:val="0045146B"/>
    <w:rsid w:val="004517D3"/>
    <w:rsid w:val="0045339E"/>
    <w:rsid w:val="00454635"/>
    <w:rsid w:val="00454681"/>
    <w:rsid w:val="00455BF3"/>
    <w:rsid w:val="004569DA"/>
    <w:rsid w:val="00457205"/>
    <w:rsid w:val="00462D4E"/>
    <w:rsid w:val="00463088"/>
    <w:rsid w:val="00463ED2"/>
    <w:rsid w:val="004649E0"/>
    <w:rsid w:val="00466333"/>
    <w:rsid w:val="00466711"/>
    <w:rsid w:val="0046692D"/>
    <w:rsid w:val="00471C8B"/>
    <w:rsid w:val="00473FF6"/>
    <w:rsid w:val="004744D0"/>
    <w:rsid w:val="004748C2"/>
    <w:rsid w:val="00476173"/>
    <w:rsid w:val="00476D03"/>
    <w:rsid w:val="004771BD"/>
    <w:rsid w:val="00480B6A"/>
    <w:rsid w:val="00480C46"/>
    <w:rsid w:val="00481488"/>
    <w:rsid w:val="0048262B"/>
    <w:rsid w:val="00483059"/>
    <w:rsid w:val="004837D7"/>
    <w:rsid w:val="0048580C"/>
    <w:rsid w:val="004862D6"/>
    <w:rsid w:val="0048654A"/>
    <w:rsid w:val="004908D0"/>
    <w:rsid w:val="00496ADC"/>
    <w:rsid w:val="004972DF"/>
    <w:rsid w:val="004A25DD"/>
    <w:rsid w:val="004A5891"/>
    <w:rsid w:val="004A6685"/>
    <w:rsid w:val="004A6D1D"/>
    <w:rsid w:val="004A77D0"/>
    <w:rsid w:val="004A7878"/>
    <w:rsid w:val="004B074F"/>
    <w:rsid w:val="004B54CC"/>
    <w:rsid w:val="004B69A5"/>
    <w:rsid w:val="004B6BC1"/>
    <w:rsid w:val="004B725C"/>
    <w:rsid w:val="004C3813"/>
    <w:rsid w:val="004C5237"/>
    <w:rsid w:val="004C5746"/>
    <w:rsid w:val="004C6487"/>
    <w:rsid w:val="004D2B8F"/>
    <w:rsid w:val="004D4FC2"/>
    <w:rsid w:val="004D645B"/>
    <w:rsid w:val="004D73B4"/>
    <w:rsid w:val="004E04A1"/>
    <w:rsid w:val="004E1EFE"/>
    <w:rsid w:val="004E3429"/>
    <w:rsid w:val="004F1424"/>
    <w:rsid w:val="004F2202"/>
    <w:rsid w:val="004F38E8"/>
    <w:rsid w:val="004F5428"/>
    <w:rsid w:val="004F54D4"/>
    <w:rsid w:val="004F79E2"/>
    <w:rsid w:val="005032B2"/>
    <w:rsid w:val="00504210"/>
    <w:rsid w:val="005102F3"/>
    <w:rsid w:val="00514477"/>
    <w:rsid w:val="00516C02"/>
    <w:rsid w:val="00527B71"/>
    <w:rsid w:val="00530C71"/>
    <w:rsid w:val="00530D88"/>
    <w:rsid w:val="00532570"/>
    <w:rsid w:val="00532A4C"/>
    <w:rsid w:val="00532D72"/>
    <w:rsid w:val="005407EF"/>
    <w:rsid w:val="005422BC"/>
    <w:rsid w:val="005431F2"/>
    <w:rsid w:val="00545BBC"/>
    <w:rsid w:val="005506AF"/>
    <w:rsid w:val="00551793"/>
    <w:rsid w:val="005524B9"/>
    <w:rsid w:val="00561C18"/>
    <w:rsid w:val="005628E6"/>
    <w:rsid w:val="00562918"/>
    <w:rsid w:val="00572F72"/>
    <w:rsid w:val="00573985"/>
    <w:rsid w:val="00575028"/>
    <w:rsid w:val="00575F32"/>
    <w:rsid w:val="00576783"/>
    <w:rsid w:val="00580DD9"/>
    <w:rsid w:val="00587C9C"/>
    <w:rsid w:val="00593915"/>
    <w:rsid w:val="00595330"/>
    <w:rsid w:val="005959CD"/>
    <w:rsid w:val="00596E4A"/>
    <w:rsid w:val="00597617"/>
    <w:rsid w:val="005A09F6"/>
    <w:rsid w:val="005A0F7D"/>
    <w:rsid w:val="005A1E9D"/>
    <w:rsid w:val="005A2F41"/>
    <w:rsid w:val="005A4D6E"/>
    <w:rsid w:val="005A61FA"/>
    <w:rsid w:val="005A698A"/>
    <w:rsid w:val="005B1414"/>
    <w:rsid w:val="005B266A"/>
    <w:rsid w:val="005B2FDC"/>
    <w:rsid w:val="005B3E84"/>
    <w:rsid w:val="005C0A7E"/>
    <w:rsid w:val="005C2C31"/>
    <w:rsid w:val="005C3C40"/>
    <w:rsid w:val="005C7C5B"/>
    <w:rsid w:val="005D30D6"/>
    <w:rsid w:val="005D43A8"/>
    <w:rsid w:val="005E3870"/>
    <w:rsid w:val="005E3DCC"/>
    <w:rsid w:val="005E59BE"/>
    <w:rsid w:val="005F36E1"/>
    <w:rsid w:val="005F46A4"/>
    <w:rsid w:val="005F5370"/>
    <w:rsid w:val="005F692B"/>
    <w:rsid w:val="005F72FE"/>
    <w:rsid w:val="005F7982"/>
    <w:rsid w:val="0060289D"/>
    <w:rsid w:val="00604B0C"/>
    <w:rsid w:val="00607740"/>
    <w:rsid w:val="00607A51"/>
    <w:rsid w:val="00617295"/>
    <w:rsid w:val="006176E5"/>
    <w:rsid w:val="006176F1"/>
    <w:rsid w:val="006200CC"/>
    <w:rsid w:val="006209F2"/>
    <w:rsid w:val="00623A9C"/>
    <w:rsid w:val="0062489B"/>
    <w:rsid w:val="00624936"/>
    <w:rsid w:val="0062537E"/>
    <w:rsid w:val="0062742E"/>
    <w:rsid w:val="00632747"/>
    <w:rsid w:val="00632A55"/>
    <w:rsid w:val="00632BFD"/>
    <w:rsid w:val="006355D3"/>
    <w:rsid w:val="00635BD8"/>
    <w:rsid w:val="0063611C"/>
    <w:rsid w:val="0063635E"/>
    <w:rsid w:val="00637CB9"/>
    <w:rsid w:val="006414EE"/>
    <w:rsid w:val="00642C4B"/>
    <w:rsid w:val="00643D0C"/>
    <w:rsid w:val="00650BBE"/>
    <w:rsid w:val="00650E7B"/>
    <w:rsid w:val="00652B58"/>
    <w:rsid w:val="00654670"/>
    <w:rsid w:val="00660F83"/>
    <w:rsid w:val="00662B4C"/>
    <w:rsid w:val="0066367E"/>
    <w:rsid w:val="00663BB2"/>
    <w:rsid w:val="0066618B"/>
    <w:rsid w:val="00667ED5"/>
    <w:rsid w:val="00667F32"/>
    <w:rsid w:val="0067091D"/>
    <w:rsid w:val="00671A53"/>
    <w:rsid w:val="00671D7B"/>
    <w:rsid w:val="00673A22"/>
    <w:rsid w:val="00674B7A"/>
    <w:rsid w:val="00674D14"/>
    <w:rsid w:val="006761C2"/>
    <w:rsid w:val="00676F6A"/>
    <w:rsid w:val="00677559"/>
    <w:rsid w:val="00677CD0"/>
    <w:rsid w:val="00677E98"/>
    <w:rsid w:val="00684E0C"/>
    <w:rsid w:val="00685DC3"/>
    <w:rsid w:val="00686AEB"/>
    <w:rsid w:val="006907AF"/>
    <w:rsid w:val="00693F61"/>
    <w:rsid w:val="006A1042"/>
    <w:rsid w:val="006A17C3"/>
    <w:rsid w:val="006A3388"/>
    <w:rsid w:val="006A5818"/>
    <w:rsid w:val="006B1008"/>
    <w:rsid w:val="006B2666"/>
    <w:rsid w:val="006B75CB"/>
    <w:rsid w:val="006B7902"/>
    <w:rsid w:val="006B7CCE"/>
    <w:rsid w:val="006C277F"/>
    <w:rsid w:val="006C2873"/>
    <w:rsid w:val="006C3338"/>
    <w:rsid w:val="006C4869"/>
    <w:rsid w:val="006C5AAC"/>
    <w:rsid w:val="006D0E18"/>
    <w:rsid w:val="006D0E31"/>
    <w:rsid w:val="006D3E4C"/>
    <w:rsid w:val="006D4081"/>
    <w:rsid w:val="006E0284"/>
    <w:rsid w:val="006E0C99"/>
    <w:rsid w:val="006F46AA"/>
    <w:rsid w:val="006F56C5"/>
    <w:rsid w:val="00703494"/>
    <w:rsid w:val="00707679"/>
    <w:rsid w:val="00713008"/>
    <w:rsid w:val="00715D67"/>
    <w:rsid w:val="007168BA"/>
    <w:rsid w:val="0073221E"/>
    <w:rsid w:val="007331A4"/>
    <w:rsid w:val="00733B4B"/>
    <w:rsid w:val="00733E56"/>
    <w:rsid w:val="007418BE"/>
    <w:rsid w:val="00742FF6"/>
    <w:rsid w:val="0074389B"/>
    <w:rsid w:val="00744FF8"/>
    <w:rsid w:val="0074539C"/>
    <w:rsid w:val="00745E83"/>
    <w:rsid w:val="0074740D"/>
    <w:rsid w:val="00747C27"/>
    <w:rsid w:val="007501F0"/>
    <w:rsid w:val="00752795"/>
    <w:rsid w:val="007530BE"/>
    <w:rsid w:val="007544E6"/>
    <w:rsid w:val="00754525"/>
    <w:rsid w:val="00754BB3"/>
    <w:rsid w:val="00755CEB"/>
    <w:rsid w:val="00757725"/>
    <w:rsid w:val="00761277"/>
    <w:rsid w:val="00762806"/>
    <w:rsid w:val="00763868"/>
    <w:rsid w:val="00765FEA"/>
    <w:rsid w:val="00771D30"/>
    <w:rsid w:val="0077383D"/>
    <w:rsid w:val="00774432"/>
    <w:rsid w:val="0078089E"/>
    <w:rsid w:val="00780DBD"/>
    <w:rsid w:val="007829E2"/>
    <w:rsid w:val="00786F8B"/>
    <w:rsid w:val="00787C14"/>
    <w:rsid w:val="00787D28"/>
    <w:rsid w:val="00791FEB"/>
    <w:rsid w:val="00793B72"/>
    <w:rsid w:val="00794A98"/>
    <w:rsid w:val="00797579"/>
    <w:rsid w:val="007A47D6"/>
    <w:rsid w:val="007A719E"/>
    <w:rsid w:val="007B1488"/>
    <w:rsid w:val="007B3FC6"/>
    <w:rsid w:val="007B4D1B"/>
    <w:rsid w:val="007B5C84"/>
    <w:rsid w:val="007B7CD5"/>
    <w:rsid w:val="007C2200"/>
    <w:rsid w:val="007C3CDF"/>
    <w:rsid w:val="007C4156"/>
    <w:rsid w:val="007C5987"/>
    <w:rsid w:val="007C68E7"/>
    <w:rsid w:val="007D13C7"/>
    <w:rsid w:val="007D14AB"/>
    <w:rsid w:val="007D1E44"/>
    <w:rsid w:val="007D2FA0"/>
    <w:rsid w:val="007D721B"/>
    <w:rsid w:val="007E0D97"/>
    <w:rsid w:val="007E21F5"/>
    <w:rsid w:val="007E26F3"/>
    <w:rsid w:val="007E4264"/>
    <w:rsid w:val="007E5B0D"/>
    <w:rsid w:val="007E7945"/>
    <w:rsid w:val="007F547E"/>
    <w:rsid w:val="008033DF"/>
    <w:rsid w:val="00805D86"/>
    <w:rsid w:val="00807FDC"/>
    <w:rsid w:val="00810500"/>
    <w:rsid w:val="00810B2D"/>
    <w:rsid w:val="00810CC8"/>
    <w:rsid w:val="00810E9A"/>
    <w:rsid w:val="00810FD0"/>
    <w:rsid w:val="008210A6"/>
    <w:rsid w:val="00822071"/>
    <w:rsid w:val="008236F9"/>
    <w:rsid w:val="008243CD"/>
    <w:rsid w:val="00826FBD"/>
    <w:rsid w:val="00832648"/>
    <w:rsid w:val="00842FFB"/>
    <w:rsid w:val="008431FD"/>
    <w:rsid w:val="008446BA"/>
    <w:rsid w:val="008460A1"/>
    <w:rsid w:val="008466DD"/>
    <w:rsid w:val="008473A4"/>
    <w:rsid w:val="00847BB8"/>
    <w:rsid w:val="008507B2"/>
    <w:rsid w:val="008533B8"/>
    <w:rsid w:val="00856EB4"/>
    <w:rsid w:val="00857711"/>
    <w:rsid w:val="008612E8"/>
    <w:rsid w:val="00862FFB"/>
    <w:rsid w:val="0086363A"/>
    <w:rsid w:val="008650BF"/>
    <w:rsid w:val="0086535B"/>
    <w:rsid w:val="00865B6C"/>
    <w:rsid w:val="00865F82"/>
    <w:rsid w:val="00867B7C"/>
    <w:rsid w:val="008700B6"/>
    <w:rsid w:val="008701EE"/>
    <w:rsid w:val="00871ED8"/>
    <w:rsid w:val="008728E2"/>
    <w:rsid w:val="00872969"/>
    <w:rsid w:val="0088086E"/>
    <w:rsid w:val="008819DF"/>
    <w:rsid w:val="008835FB"/>
    <w:rsid w:val="008924F2"/>
    <w:rsid w:val="00897E35"/>
    <w:rsid w:val="008A107C"/>
    <w:rsid w:val="008A28E3"/>
    <w:rsid w:val="008A5138"/>
    <w:rsid w:val="008A6354"/>
    <w:rsid w:val="008B00B3"/>
    <w:rsid w:val="008B10EF"/>
    <w:rsid w:val="008B5942"/>
    <w:rsid w:val="008B6FB9"/>
    <w:rsid w:val="008C262D"/>
    <w:rsid w:val="008C3ABF"/>
    <w:rsid w:val="008C6187"/>
    <w:rsid w:val="008D0C7D"/>
    <w:rsid w:val="008D1CEE"/>
    <w:rsid w:val="008D5133"/>
    <w:rsid w:val="008D54BD"/>
    <w:rsid w:val="008D5848"/>
    <w:rsid w:val="008D667C"/>
    <w:rsid w:val="008E04B9"/>
    <w:rsid w:val="008E37A0"/>
    <w:rsid w:val="008E646F"/>
    <w:rsid w:val="008E693B"/>
    <w:rsid w:val="008F1160"/>
    <w:rsid w:val="008F2373"/>
    <w:rsid w:val="008F2A93"/>
    <w:rsid w:val="008F4644"/>
    <w:rsid w:val="008F6662"/>
    <w:rsid w:val="00900D56"/>
    <w:rsid w:val="009034EA"/>
    <w:rsid w:val="00910098"/>
    <w:rsid w:val="00910ABC"/>
    <w:rsid w:val="009116FD"/>
    <w:rsid w:val="009135D9"/>
    <w:rsid w:val="00913845"/>
    <w:rsid w:val="00917633"/>
    <w:rsid w:val="00920480"/>
    <w:rsid w:val="0092316C"/>
    <w:rsid w:val="00926F21"/>
    <w:rsid w:val="00933891"/>
    <w:rsid w:val="00933AD5"/>
    <w:rsid w:val="00935126"/>
    <w:rsid w:val="00940F75"/>
    <w:rsid w:val="009413A1"/>
    <w:rsid w:val="00942525"/>
    <w:rsid w:val="00946803"/>
    <w:rsid w:val="00947661"/>
    <w:rsid w:val="00960619"/>
    <w:rsid w:val="00960F1E"/>
    <w:rsid w:val="00962257"/>
    <w:rsid w:val="00962469"/>
    <w:rsid w:val="00965EE3"/>
    <w:rsid w:val="00971C6E"/>
    <w:rsid w:val="0097340D"/>
    <w:rsid w:val="00976B35"/>
    <w:rsid w:val="00977569"/>
    <w:rsid w:val="0098064C"/>
    <w:rsid w:val="0098418F"/>
    <w:rsid w:val="009862ED"/>
    <w:rsid w:val="0098781E"/>
    <w:rsid w:val="009955B2"/>
    <w:rsid w:val="0099598A"/>
    <w:rsid w:val="00996409"/>
    <w:rsid w:val="00996F1A"/>
    <w:rsid w:val="00997957"/>
    <w:rsid w:val="009A02EF"/>
    <w:rsid w:val="009A06E2"/>
    <w:rsid w:val="009A0C5E"/>
    <w:rsid w:val="009A40B9"/>
    <w:rsid w:val="009A60AF"/>
    <w:rsid w:val="009B0733"/>
    <w:rsid w:val="009B11AF"/>
    <w:rsid w:val="009B123E"/>
    <w:rsid w:val="009B2848"/>
    <w:rsid w:val="009B58B7"/>
    <w:rsid w:val="009B5B53"/>
    <w:rsid w:val="009B7B3F"/>
    <w:rsid w:val="009C324A"/>
    <w:rsid w:val="009C3AC8"/>
    <w:rsid w:val="009C467F"/>
    <w:rsid w:val="009C5AC1"/>
    <w:rsid w:val="009D172F"/>
    <w:rsid w:val="009D53CB"/>
    <w:rsid w:val="009E155C"/>
    <w:rsid w:val="009E1776"/>
    <w:rsid w:val="009E2521"/>
    <w:rsid w:val="009E2FDE"/>
    <w:rsid w:val="009E4B9F"/>
    <w:rsid w:val="009E5302"/>
    <w:rsid w:val="009E5499"/>
    <w:rsid w:val="009E6224"/>
    <w:rsid w:val="009E694F"/>
    <w:rsid w:val="009E69D1"/>
    <w:rsid w:val="009F08FF"/>
    <w:rsid w:val="009F1DDF"/>
    <w:rsid w:val="009F5572"/>
    <w:rsid w:val="009F7866"/>
    <w:rsid w:val="00A00758"/>
    <w:rsid w:val="00A0311D"/>
    <w:rsid w:val="00A056E5"/>
    <w:rsid w:val="00A05949"/>
    <w:rsid w:val="00A10069"/>
    <w:rsid w:val="00A1083B"/>
    <w:rsid w:val="00A1338B"/>
    <w:rsid w:val="00A140F4"/>
    <w:rsid w:val="00A15716"/>
    <w:rsid w:val="00A16898"/>
    <w:rsid w:val="00A16D5E"/>
    <w:rsid w:val="00A208DA"/>
    <w:rsid w:val="00A305AB"/>
    <w:rsid w:val="00A323DD"/>
    <w:rsid w:val="00A344C0"/>
    <w:rsid w:val="00A3574B"/>
    <w:rsid w:val="00A403EF"/>
    <w:rsid w:val="00A4109F"/>
    <w:rsid w:val="00A41316"/>
    <w:rsid w:val="00A41AB0"/>
    <w:rsid w:val="00A42F62"/>
    <w:rsid w:val="00A452B4"/>
    <w:rsid w:val="00A4571F"/>
    <w:rsid w:val="00A46A96"/>
    <w:rsid w:val="00A50948"/>
    <w:rsid w:val="00A511F3"/>
    <w:rsid w:val="00A52684"/>
    <w:rsid w:val="00A53E6F"/>
    <w:rsid w:val="00A55E61"/>
    <w:rsid w:val="00A564DC"/>
    <w:rsid w:val="00A574CD"/>
    <w:rsid w:val="00A60386"/>
    <w:rsid w:val="00A607B2"/>
    <w:rsid w:val="00A60F0D"/>
    <w:rsid w:val="00A628E8"/>
    <w:rsid w:val="00A64CBC"/>
    <w:rsid w:val="00A71E03"/>
    <w:rsid w:val="00A74937"/>
    <w:rsid w:val="00A75461"/>
    <w:rsid w:val="00A75BBC"/>
    <w:rsid w:val="00A75F77"/>
    <w:rsid w:val="00A77085"/>
    <w:rsid w:val="00A8078C"/>
    <w:rsid w:val="00A8172E"/>
    <w:rsid w:val="00A848DA"/>
    <w:rsid w:val="00A85EC6"/>
    <w:rsid w:val="00A86E1E"/>
    <w:rsid w:val="00A87DD6"/>
    <w:rsid w:val="00A920B4"/>
    <w:rsid w:val="00A93C02"/>
    <w:rsid w:val="00A93EBC"/>
    <w:rsid w:val="00A960F5"/>
    <w:rsid w:val="00AA0CA9"/>
    <w:rsid w:val="00AA1209"/>
    <w:rsid w:val="00AA279D"/>
    <w:rsid w:val="00AA2B9D"/>
    <w:rsid w:val="00AA35C0"/>
    <w:rsid w:val="00AA7C02"/>
    <w:rsid w:val="00AB5220"/>
    <w:rsid w:val="00AB5836"/>
    <w:rsid w:val="00AC18C5"/>
    <w:rsid w:val="00AC1D8B"/>
    <w:rsid w:val="00AC2AB2"/>
    <w:rsid w:val="00AC486A"/>
    <w:rsid w:val="00AC54A8"/>
    <w:rsid w:val="00AC6482"/>
    <w:rsid w:val="00AC6C04"/>
    <w:rsid w:val="00AD11F1"/>
    <w:rsid w:val="00AD1AEF"/>
    <w:rsid w:val="00AE1A0C"/>
    <w:rsid w:val="00AE22F7"/>
    <w:rsid w:val="00AE6175"/>
    <w:rsid w:val="00AE61EC"/>
    <w:rsid w:val="00AF27EF"/>
    <w:rsid w:val="00AF3701"/>
    <w:rsid w:val="00AF3AE9"/>
    <w:rsid w:val="00AF4E4D"/>
    <w:rsid w:val="00AF673A"/>
    <w:rsid w:val="00B07746"/>
    <w:rsid w:val="00B07773"/>
    <w:rsid w:val="00B105C1"/>
    <w:rsid w:val="00B12C4E"/>
    <w:rsid w:val="00B133A6"/>
    <w:rsid w:val="00B164E8"/>
    <w:rsid w:val="00B17271"/>
    <w:rsid w:val="00B200F8"/>
    <w:rsid w:val="00B21569"/>
    <w:rsid w:val="00B256CB"/>
    <w:rsid w:val="00B26FCF"/>
    <w:rsid w:val="00B311E0"/>
    <w:rsid w:val="00B314C3"/>
    <w:rsid w:val="00B334A5"/>
    <w:rsid w:val="00B34725"/>
    <w:rsid w:val="00B34A85"/>
    <w:rsid w:val="00B34A90"/>
    <w:rsid w:val="00B35625"/>
    <w:rsid w:val="00B40F33"/>
    <w:rsid w:val="00B441F4"/>
    <w:rsid w:val="00B45E40"/>
    <w:rsid w:val="00B470BE"/>
    <w:rsid w:val="00B47CE2"/>
    <w:rsid w:val="00B50314"/>
    <w:rsid w:val="00B57222"/>
    <w:rsid w:val="00B60509"/>
    <w:rsid w:val="00B668D6"/>
    <w:rsid w:val="00B70BF6"/>
    <w:rsid w:val="00B71923"/>
    <w:rsid w:val="00B73242"/>
    <w:rsid w:val="00B74A61"/>
    <w:rsid w:val="00B76FB4"/>
    <w:rsid w:val="00B7702B"/>
    <w:rsid w:val="00B81C68"/>
    <w:rsid w:val="00B82C3A"/>
    <w:rsid w:val="00B8304F"/>
    <w:rsid w:val="00B846A5"/>
    <w:rsid w:val="00B85133"/>
    <w:rsid w:val="00B927F6"/>
    <w:rsid w:val="00B93966"/>
    <w:rsid w:val="00B96B2E"/>
    <w:rsid w:val="00B973E8"/>
    <w:rsid w:val="00B97D71"/>
    <w:rsid w:val="00BA02BC"/>
    <w:rsid w:val="00BA0E01"/>
    <w:rsid w:val="00BA15D8"/>
    <w:rsid w:val="00BA1C37"/>
    <w:rsid w:val="00BA4762"/>
    <w:rsid w:val="00BA6319"/>
    <w:rsid w:val="00BB018D"/>
    <w:rsid w:val="00BB0FB1"/>
    <w:rsid w:val="00BB70F5"/>
    <w:rsid w:val="00BB74CB"/>
    <w:rsid w:val="00BC0A7A"/>
    <w:rsid w:val="00BC2FEC"/>
    <w:rsid w:val="00BC3FDF"/>
    <w:rsid w:val="00BC55D3"/>
    <w:rsid w:val="00BC599C"/>
    <w:rsid w:val="00BC70D8"/>
    <w:rsid w:val="00BD2293"/>
    <w:rsid w:val="00BD4F55"/>
    <w:rsid w:val="00BD791A"/>
    <w:rsid w:val="00BD7922"/>
    <w:rsid w:val="00BD7F96"/>
    <w:rsid w:val="00BE3D64"/>
    <w:rsid w:val="00BF41A1"/>
    <w:rsid w:val="00BF4C51"/>
    <w:rsid w:val="00C01B63"/>
    <w:rsid w:val="00C10939"/>
    <w:rsid w:val="00C114E2"/>
    <w:rsid w:val="00C11D4F"/>
    <w:rsid w:val="00C13C1D"/>
    <w:rsid w:val="00C153AB"/>
    <w:rsid w:val="00C1676A"/>
    <w:rsid w:val="00C21C99"/>
    <w:rsid w:val="00C22009"/>
    <w:rsid w:val="00C224F1"/>
    <w:rsid w:val="00C23CCF"/>
    <w:rsid w:val="00C27A98"/>
    <w:rsid w:val="00C30D9F"/>
    <w:rsid w:val="00C31849"/>
    <w:rsid w:val="00C322D9"/>
    <w:rsid w:val="00C3446F"/>
    <w:rsid w:val="00C348BD"/>
    <w:rsid w:val="00C34B48"/>
    <w:rsid w:val="00C365F2"/>
    <w:rsid w:val="00C37044"/>
    <w:rsid w:val="00C41AE5"/>
    <w:rsid w:val="00C53135"/>
    <w:rsid w:val="00C55064"/>
    <w:rsid w:val="00C55AEA"/>
    <w:rsid w:val="00C56574"/>
    <w:rsid w:val="00C6285E"/>
    <w:rsid w:val="00C62C8E"/>
    <w:rsid w:val="00C62CF6"/>
    <w:rsid w:val="00C6607C"/>
    <w:rsid w:val="00C7409E"/>
    <w:rsid w:val="00C74476"/>
    <w:rsid w:val="00C75B6F"/>
    <w:rsid w:val="00C77DC1"/>
    <w:rsid w:val="00C803C9"/>
    <w:rsid w:val="00C8172B"/>
    <w:rsid w:val="00C81BA6"/>
    <w:rsid w:val="00C822E0"/>
    <w:rsid w:val="00C82E96"/>
    <w:rsid w:val="00C83D20"/>
    <w:rsid w:val="00C9257B"/>
    <w:rsid w:val="00C93012"/>
    <w:rsid w:val="00C9719B"/>
    <w:rsid w:val="00C97AC6"/>
    <w:rsid w:val="00CA19C3"/>
    <w:rsid w:val="00CA46E2"/>
    <w:rsid w:val="00CB16A1"/>
    <w:rsid w:val="00CB2FD3"/>
    <w:rsid w:val="00CB40A0"/>
    <w:rsid w:val="00CB56CB"/>
    <w:rsid w:val="00CB6E00"/>
    <w:rsid w:val="00CC1CBF"/>
    <w:rsid w:val="00CC3756"/>
    <w:rsid w:val="00CC71CF"/>
    <w:rsid w:val="00CD3B0F"/>
    <w:rsid w:val="00CD402E"/>
    <w:rsid w:val="00CD4909"/>
    <w:rsid w:val="00CD4AB7"/>
    <w:rsid w:val="00CE123F"/>
    <w:rsid w:val="00CE12AA"/>
    <w:rsid w:val="00CE135C"/>
    <w:rsid w:val="00CE346F"/>
    <w:rsid w:val="00CE45D0"/>
    <w:rsid w:val="00CE6497"/>
    <w:rsid w:val="00CF017A"/>
    <w:rsid w:val="00CF6C7E"/>
    <w:rsid w:val="00CF7859"/>
    <w:rsid w:val="00D00212"/>
    <w:rsid w:val="00D020A6"/>
    <w:rsid w:val="00D06178"/>
    <w:rsid w:val="00D073FB"/>
    <w:rsid w:val="00D13EDF"/>
    <w:rsid w:val="00D13F86"/>
    <w:rsid w:val="00D155B5"/>
    <w:rsid w:val="00D2014C"/>
    <w:rsid w:val="00D2051A"/>
    <w:rsid w:val="00D2129B"/>
    <w:rsid w:val="00D26548"/>
    <w:rsid w:val="00D31FA8"/>
    <w:rsid w:val="00D33EDC"/>
    <w:rsid w:val="00D345A0"/>
    <w:rsid w:val="00D34BFA"/>
    <w:rsid w:val="00D37119"/>
    <w:rsid w:val="00D4124D"/>
    <w:rsid w:val="00D412CA"/>
    <w:rsid w:val="00D42916"/>
    <w:rsid w:val="00D42E7E"/>
    <w:rsid w:val="00D44FFB"/>
    <w:rsid w:val="00D4531F"/>
    <w:rsid w:val="00D46A9A"/>
    <w:rsid w:val="00D476E3"/>
    <w:rsid w:val="00D528FD"/>
    <w:rsid w:val="00D544BE"/>
    <w:rsid w:val="00D5548C"/>
    <w:rsid w:val="00D5795D"/>
    <w:rsid w:val="00D57ECF"/>
    <w:rsid w:val="00D603F2"/>
    <w:rsid w:val="00D608F5"/>
    <w:rsid w:val="00D60A2B"/>
    <w:rsid w:val="00D62D33"/>
    <w:rsid w:val="00D6691C"/>
    <w:rsid w:val="00D7109C"/>
    <w:rsid w:val="00D727F0"/>
    <w:rsid w:val="00D742D7"/>
    <w:rsid w:val="00D74723"/>
    <w:rsid w:val="00D75623"/>
    <w:rsid w:val="00D75D5D"/>
    <w:rsid w:val="00D77F9B"/>
    <w:rsid w:val="00D87EC3"/>
    <w:rsid w:val="00D90F4C"/>
    <w:rsid w:val="00D91E20"/>
    <w:rsid w:val="00D92FCB"/>
    <w:rsid w:val="00D94C15"/>
    <w:rsid w:val="00D96DD8"/>
    <w:rsid w:val="00DA1C75"/>
    <w:rsid w:val="00DB0AAE"/>
    <w:rsid w:val="00DB1A8D"/>
    <w:rsid w:val="00DB1DC1"/>
    <w:rsid w:val="00DB352F"/>
    <w:rsid w:val="00DB4DCE"/>
    <w:rsid w:val="00DB53DF"/>
    <w:rsid w:val="00DB543B"/>
    <w:rsid w:val="00DB73F5"/>
    <w:rsid w:val="00DB761A"/>
    <w:rsid w:val="00DB7FC0"/>
    <w:rsid w:val="00DC05E6"/>
    <w:rsid w:val="00DC3573"/>
    <w:rsid w:val="00DC4265"/>
    <w:rsid w:val="00DC4E77"/>
    <w:rsid w:val="00DC4EEC"/>
    <w:rsid w:val="00DC729A"/>
    <w:rsid w:val="00DD0735"/>
    <w:rsid w:val="00DD075C"/>
    <w:rsid w:val="00DD0774"/>
    <w:rsid w:val="00DD3D3C"/>
    <w:rsid w:val="00DD75DE"/>
    <w:rsid w:val="00DE0930"/>
    <w:rsid w:val="00DE1741"/>
    <w:rsid w:val="00DE17D1"/>
    <w:rsid w:val="00DE19A7"/>
    <w:rsid w:val="00DE5A2C"/>
    <w:rsid w:val="00DE6415"/>
    <w:rsid w:val="00DE7E92"/>
    <w:rsid w:val="00DF026C"/>
    <w:rsid w:val="00DF1E67"/>
    <w:rsid w:val="00DF36E6"/>
    <w:rsid w:val="00DF3BF3"/>
    <w:rsid w:val="00DF42CE"/>
    <w:rsid w:val="00DF59AB"/>
    <w:rsid w:val="00DF6003"/>
    <w:rsid w:val="00DF793F"/>
    <w:rsid w:val="00E00377"/>
    <w:rsid w:val="00E005F2"/>
    <w:rsid w:val="00E01490"/>
    <w:rsid w:val="00E030C4"/>
    <w:rsid w:val="00E033B1"/>
    <w:rsid w:val="00E04AC6"/>
    <w:rsid w:val="00E10FBF"/>
    <w:rsid w:val="00E125AD"/>
    <w:rsid w:val="00E126A9"/>
    <w:rsid w:val="00E126F4"/>
    <w:rsid w:val="00E1394A"/>
    <w:rsid w:val="00E14D15"/>
    <w:rsid w:val="00E158CE"/>
    <w:rsid w:val="00E16A32"/>
    <w:rsid w:val="00E17005"/>
    <w:rsid w:val="00E173A4"/>
    <w:rsid w:val="00E175AA"/>
    <w:rsid w:val="00E20F78"/>
    <w:rsid w:val="00E21B59"/>
    <w:rsid w:val="00E23B09"/>
    <w:rsid w:val="00E24596"/>
    <w:rsid w:val="00E260C6"/>
    <w:rsid w:val="00E272C2"/>
    <w:rsid w:val="00E33996"/>
    <w:rsid w:val="00E36A4C"/>
    <w:rsid w:val="00E36CE9"/>
    <w:rsid w:val="00E37539"/>
    <w:rsid w:val="00E402EB"/>
    <w:rsid w:val="00E4072B"/>
    <w:rsid w:val="00E419B3"/>
    <w:rsid w:val="00E45543"/>
    <w:rsid w:val="00E478E1"/>
    <w:rsid w:val="00E47952"/>
    <w:rsid w:val="00E50707"/>
    <w:rsid w:val="00E514EB"/>
    <w:rsid w:val="00E53930"/>
    <w:rsid w:val="00E53994"/>
    <w:rsid w:val="00E5529C"/>
    <w:rsid w:val="00E57729"/>
    <w:rsid w:val="00E600A2"/>
    <w:rsid w:val="00E65D34"/>
    <w:rsid w:val="00E672D5"/>
    <w:rsid w:val="00E672F2"/>
    <w:rsid w:val="00E730BA"/>
    <w:rsid w:val="00E84EA3"/>
    <w:rsid w:val="00E866D0"/>
    <w:rsid w:val="00E86D93"/>
    <w:rsid w:val="00E91434"/>
    <w:rsid w:val="00E920E2"/>
    <w:rsid w:val="00E92866"/>
    <w:rsid w:val="00EA1CD4"/>
    <w:rsid w:val="00EA22F8"/>
    <w:rsid w:val="00EA29C5"/>
    <w:rsid w:val="00EA3843"/>
    <w:rsid w:val="00EA3890"/>
    <w:rsid w:val="00EA4406"/>
    <w:rsid w:val="00EA647C"/>
    <w:rsid w:val="00EA7C7B"/>
    <w:rsid w:val="00EB0626"/>
    <w:rsid w:val="00EB39D2"/>
    <w:rsid w:val="00EB685B"/>
    <w:rsid w:val="00EB7284"/>
    <w:rsid w:val="00EB7AE0"/>
    <w:rsid w:val="00EC5739"/>
    <w:rsid w:val="00ED02AF"/>
    <w:rsid w:val="00ED3407"/>
    <w:rsid w:val="00ED3E2C"/>
    <w:rsid w:val="00ED6FF6"/>
    <w:rsid w:val="00ED721E"/>
    <w:rsid w:val="00EE15B8"/>
    <w:rsid w:val="00EE2004"/>
    <w:rsid w:val="00EE50A8"/>
    <w:rsid w:val="00EE5F98"/>
    <w:rsid w:val="00EE7F83"/>
    <w:rsid w:val="00EF14C5"/>
    <w:rsid w:val="00EF206A"/>
    <w:rsid w:val="00EF246B"/>
    <w:rsid w:val="00EF5269"/>
    <w:rsid w:val="00EF7054"/>
    <w:rsid w:val="00F0153D"/>
    <w:rsid w:val="00F01DC9"/>
    <w:rsid w:val="00F02198"/>
    <w:rsid w:val="00F02F35"/>
    <w:rsid w:val="00F051B2"/>
    <w:rsid w:val="00F06D5F"/>
    <w:rsid w:val="00F10084"/>
    <w:rsid w:val="00F11413"/>
    <w:rsid w:val="00F1229B"/>
    <w:rsid w:val="00F13B05"/>
    <w:rsid w:val="00F14A04"/>
    <w:rsid w:val="00F173B8"/>
    <w:rsid w:val="00F20987"/>
    <w:rsid w:val="00F23624"/>
    <w:rsid w:val="00F258AF"/>
    <w:rsid w:val="00F264EE"/>
    <w:rsid w:val="00F30501"/>
    <w:rsid w:val="00F31D7F"/>
    <w:rsid w:val="00F3528E"/>
    <w:rsid w:val="00F36080"/>
    <w:rsid w:val="00F379E5"/>
    <w:rsid w:val="00F4077A"/>
    <w:rsid w:val="00F40F89"/>
    <w:rsid w:val="00F4267C"/>
    <w:rsid w:val="00F44088"/>
    <w:rsid w:val="00F46385"/>
    <w:rsid w:val="00F4728F"/>
    <w:rsid w:val="00F51D05"/>
    <w:rsid w:val="00F52D3F"/>
    <w:rsid w:val="00F5499C"/>
    <w:rsid w:val="00F556D7"/>
    <w:rsid w:val="00F566C8"/>
    <w:rsid w:val="00F60A76"/>
    <w:rsid w:val="00F66366"/>
    <w:rsid w:val="00F7044B"/>
    <w:rsid w:val="00F72EED"/>
    <w:rsid w:val="00F75C9D"/>
    <w:rsid w:val="00F75DED"/>
    <w:rsid w:val="00F76070"/>
    <w:rsid w:val="00F770AC"/>
    <w:rsid w:val="00F81E5C"/>
    <w:rsid w:val="00F82BE3"/>
    <w:rsid w:val="00F83CB8"/>
    <w:rsid w:val="00F83DE1"/>
    <w:rsid w:val="00F8554D"/>
    <w:rsid w:val="00F86692"/>
    <w:rsid w:val="00F93687"/>
    <w:rsid w:val="00F93B1D"/>
    <w:rsid w:val="00F93EA2"/>
    <w:rsid w:val="00F943EE"/>
    <w:rsid w:val="00F95804"/>
    <w:rsid w:val="00F96615"/>
    <w:rsid w:val="00F971C1"/>
    <w:rsid w:val="00FA0E4F"/>
    <w:rsid w:val="00FA152F"/>
    <w:rsid w:val="00FA2CED"/>
    <w:rsid w:val="00FA57AD"/>
    <w:rsid w:val="00FA6392"/>
    <w:rsid w:val="00FA71AA"/>
    <w:rsid w:val="00FA757F"/>
    <w:rsid w:val="00FA7C87"/>
    <w:rsid w:val="00FB3A73"/>
    <w:rsid w:val="00FB3BFE"/>
    <w:rsid w:val="00FB605D"/>
    <w:rsid w:val="00FB7FAA"/>
    <w:rsid w:val="00FC0AD0"/>
    <w:rsid w:val="00FC0B73"/>
    <w:rsid w:val="00FC3440"/>
    <w:rsid w:val="00FC3820"/>
    <w:rsid w:val="00FC66F1"/>
    <w:rsid w:val="00FD22FF"/>
    <w:rsid w:val="00FD2B5E"/>
    <w:rsid w:val="00FD35E5"/>
    <w:rsid w:val="00FD3CEE"/>
    <w:rsid w:val="00FD7B85"/>
    <w:rsid w:val="00FE042E"/>
    <w:rsid w:val="00FE1003"/>
    <w:rsid w:val="00FE26E9"/>
    <w:rsid w:val="00FE7F61"/>
    <w:rsid w:val="00FF507C"/>
    <w:rsid w:val="00FF50DB"/>
    <w:rsid w:val="00FF5E4C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E2074F"/>
  <w15:docId w15:val="{9D617D63-ADB9-824B-A90F-C12CA1C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551"/>
    <w:pPr>
      <w:ind w:left="720"/>
      <w:contextualSpacing/>
    </w:pPr>
  </w:style>
  <w:style w:type="table" w:styleId="TableGrid">
    <w:name w:val="Table Grid"/>
    <w:basedOn w:val="TableNormal"/>
    <w:uiPriority w:val="59"/>
    <w:rsid w:val="00183F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6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76AA"/>
  </w:style>
  <w:style w:type="paragraph" w:styleId="Footer">
    <w:name w:val="footer"/>
    <w:basedOn w:val="Normal"/>
    <w:link w:val="FooterChar"/>
    <w:uiPriority w:val="99"/>
    <w:unhideWhenUsed/>
    <w:rsid w:val="001476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76AA"/>
  </w:style>
  <w:style w:type="paragraph" w:styleId="PlainText">
    <w:name w:val="Plain Text"/>
    <w:basedOn w:val="Normal"/>
    <w:link w:val="PlainTextChar"/>
    <w:uiPriority w:val="99"/>
    <w:rsid w:val="002810ED"/>
    <w:pPr>
      <w:spacing w:after="0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0ED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71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0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B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B728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pple-style-span">
    <w:name w:val="apple-style-span"/>
    <w:basedOn w:val="DefaultParagraphFont"/>
    <w:rsid w:val="0000514A"/>
  </w:style>
  <w:style w:type="paragraph" w:styleId="Revision">
    <w:name w:val="Revision"/>
    <w:hidden/>
    <w:uiPriority w:val="99"/>
    <w:semiHidden/>
    <w:rsid w:val="00D96DD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73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6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93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7139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E4BD-77BB-8641-BC1C-D96DCA2C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Saint Stephen</cp:lastModifiedBy>
  <cp:revision>2</cp:revision>
  <cp:lastPrinted>2019-06-17T23:51:00Z</cp:lastPrinted>
  <dcterms:created xsi:type="dcterms:W3CDTF">2021-03-22T19:29:00Z</dcterms:created>
  <dcterms:modified xsi:type="dcterms:W3CDTF">2021-03-22T19:29:00Z</dcterms:modified>
</cp:coreProperties>
</file>